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CC73" w14:textId="77777777" w:rsidR="00E95D85" w:rsidRPr="009F62E6" w:rsidRDefault="004A1573">
      <w:pPr>
        <w:rPr>
          <w:rFonts w:ascii="Times New Roman" w:hAnsi="Times New Roman" w:cs="Times New Roman"/>
          <w:sz w:val="24"/>
          <w:szCs w:val="24"/>
        </w:rPr>
      </w:pPr>
      <w:r>
        <w:rPr>
          <w:rFonts w:ascii="Times New Roman" w:hAnsi="Times New Roman" w:cs="Times New Roman"/>
          <w:sz w:val="24"/>
          <w:szCs w:val="24"/>
        </w:rPr>
        <w:t>Ön tudja, h</w:t>
      </w:r>
      <w:r w:rsidR="0066387A" w:rsidRPr="009F62E6">
        <w:rPr>
          <w:rFonts w:ascii="Times New Roman" w:hAnsi="Times New Roman" w:cs="Times New Roman"/>
          <w:sz w:val="24"/>
          <w:szCs w:val="24"/>
        </w:rPr>
        <w:t xml:space="preserve">ogyan </w:t>
      </w:r>
      <w:r w:rsidR="004629F0">
        <w:rPr>
          <w:rFonts w:ascii="Times New Roman" w:hAnsi="Times New Roman" w:cs="Times New Roman"/>
          <w:sz w:val="24"/>
          <w:szCs w:val="24"/>
        </w:rPr>
        <w:t xml:space="preserve">zajlik egy vállalkozásindítási </w:t>
      </w:r>
      <w:r w:rsidR="0066387A" w:rsidRPr="009F62E6">
        <w:rPr>
          <w:rFonts w:ascii="Times New Roman" w:hAnsi="Times New Roman" w:cs="Times New Roman"/>
          <w:sz w:val="24"/>
          <w:szCs w:val="24"/>
        </w:rPr>
        <w:t>tréning?</w:t>
      </w:r>
    </w:p>
    <w:p w14:paraId="23512614" w14:textId="77777777" w:rsidR="0066387A" w:rsidRPr="009F62E6" w:rsidRDefault="0066387A">
      <w:pPr>
        <w:rPr>
          <w:rFonts w:ascii="Times New Roman" w:hAnsi="Times New Roman" w:cs="Times New Roman"/>
          <w:sz w:val="24"/>
          <w:szCs w:val="24"/>
        </w:rPr>
      </w:pPr>
    </w:p>
    <w:p w14:paraId="7B2E9FFC" w14:textId="77777777" w:rsidR="0066387A" w:rsidRPr="009F62E6" w:rsidRDefault="004A1573">
      <w:pPr>
        <w:rPr>
          <w:rFonts w:ascii="Times New Roman" w:hAnsi="Times New Roman" w:cs="Times New Roman"/>
          <w:sz w:val="24"/>
          <w:szCs w:val="24"/>
        </w:rPr>
      </w:pPr>
      <w:r>
        <w:rPr>
          <w:rFonts w:ascii="Times New Roman" w:hAnsi="Times New Roman" w:cs="Times New Roman"/>
          <w:sz w:val="24"/>
          <w:szCs w:val="24"/>
        </w:rPr>
        <w:t>Veresegyház a</w:t>
      </w:r>
      <w:r w:rsidR="0066387A" w:rsidRPr="009F62E6">
        <w:rPr>
          <w:rFonts w:ascii="Times New Roman" w:hAnsi="Times New Roman" w:cs="Times New Roman"/>
          <w:sz w:val="24"/>
          <w:szCs w:val="24"/>
        </w:rPr>
        <w:t xml:space="preserve"> vállalkozó </w:t>
      </w:r>
      <w:r w:rsidRPr="009F62E6">
        <w:rPr>
          <w:rFonts w:ascii="Times New Roman" w:hAnsi="Times New Roman" w:cs="Times New Roman"/>
          <w:sz w:val="24"/>
          <w:szCs w:val="24"/>
        </w:rPr>
        <w:t>szellemű</w:t>
      </w:r>
      <w:r>
        <w:rPr>
          <w:rFonts w:ascii="Times New Roman" w:hAnsi="Times New Roman" w:cs="Times New Roman"/>
          <w:sz w:val="24"/>
          <w:szCs w:val="24"/>
        </w:rPr>
        <w:t xml:space="preserve"> emberek városa.</w:t>
      </w:r>
      <w:r w:rsidR="00C32373" w:rsidRPr="009F62E6">
        <w:rPr>
          <w:rFonts w:ascii="Times New Roman" w:hAnsi="Times New Roman" w:cs="Times New Roman"/>
          <w:sz w:val="24"/>
          <w:szCs w:val="24"/>
        </w:rPr>
        <w:t xml:space="preserve"> Nincs hét, hogy ne nyílna egy újabb üzlet, ne jelenne meg egy újabb szolgáltatás</w:t>
      </w:r>
      <w:r w:rsidR="00EB3B4F">
        <w:rPr>
          <w:rFonts w:ascii="Times New Roman" w:hAnsi="Times New Roman" w:cs="Times New Roman"/>
          <w:sz w:val="24"/>
          <w:szCs w:val="24"/>
        </w:rPr>
        <w:t xml:space="preserve"> vagy termék, ami ide köthető. </w:t>
      </w:r>
      <w:r w:rsidR="00C32373" w:rsidRPr="009F62E6">
        <w:rPr>
          <w:rFonts w:ascii="Times New Roman" w:hAnsi="Times New Roman" w:cs="Times New Roman"/>
          <w:sz w:val="24"/>
          <w:szCs w:val="24"/>
        </w:rPr>
        <w:t xml:space="preserve">De vajon tudunk-e </w:t>
      </w:r>
      <w:r w:rsidRPr="009F62E6">
        <w:rPr>
          <w:rFonts w:ascii="Times New Roman" w:hAnsi="Times New Roman" w:cs="Times New Roman"/>
          <w:sz w:val="24"/>
          <w:szCs w:val="24"/>
        </w:rPr>
        <w:t>vállalkozni</w:t>
      </w:r>
      <w:r w:rsidR="004629F0">
        <w:rPr>
          <w:rFonts w:ascii="Times New Roman" w:hAnsi="Times New Roman" w:cs="Times New Roman"/>
          <w:sz w:val="24"/>
          <w:szCs w:val="24"/>
        </w:rPr>
        <w:t>?</w:t>
      </w:r>
    </w:p>
    <w:p w14:paraId="46BC74C4" w14:textId="77777777" w:rsidR="0066387A" w:rsidRPr="009F62E6" w:rsidRDefault="0066387A">
      <w:pPr>
        <w:rPr>
          <w:rFonts w:ascii="Times New Roman" w:hAnsi="Times New Roman" w:cs="Times New Roman"/>
          <w:sz w:val="24"/>
          <w:szCs w:val="24"/>
        </w:rPr>
      </w:pPr>
    </w:p>
    <w:p w14:paraId="46D86489" w14:textId="77777777" w:rsidR="0066387A" w:rsidRPr="009F62E6" w:rsidRDefault="0066387A">
      <w:pPr>
        <w:rPr>
          <w:rFonts w:ascii="Times New Roman" w:hAnsi="Times New Roman" w:cs="Times New Roman"/>
          <w:sz w:val="24"/>
          <w:szCs w:val="24"/>
        </w:rPr>
      </w:pPr>
      <w:r w:rsidRPr="009F62E6">
        <w:rPr>
          <w:rFonts w:ascii="Times New Roman" w:hAnsi="Times New Roman" w:cs="Times New Roman"/>
          <w:sz w:val="24"/>
          <w:szCs w:val="24"/>
        </w:rPr>
        <w:t xml:space="preserve">Magyarországon gyerekcipőben jár még a vállalkozási ismeret-oktatás. Vannak </w:t>
      </w:r>
      <w:r w:rsidR="00C32373" w:rsidRPr="009F62E6">
        <w:rPr>
          <w:rFonts w:ascii="Times New Roman" w:hAnsi="Times New Roman" w:cs="Times New Roman"/>
          <w:sz w:val="24"/>
          <w:szCs w:val="24"/>
        </w:rPr>
        <w:t xml:space="preserve">persze már </w:t>
      </w:r>
      <w:r w:rsidRPr="009F62E6">
        <w:rPr>
          <w:rFonts w:ascii="Times New Roman" w:hAnsi="Times New Roman" w:cs="Times New Roman"/>
          <w:sz w:val="24"/>
          <w:szCs w:val="24"/>
        </w:rPr>
        <w:t xml:space="preserve">példaértékű közép-és felsőfokú iskolák, ahol a képzés része a gyakorlatias vállalkozói ismeret, </w:t>
      </w:r>
      <w:r w:rsidR="00C32373" w:rsidRPr="009F62E6">
        <w:rPr>
          <w:rFonts w:ascii="Times New Roman" w:hAnsi="Times New Roman" w:cs="Times New Roman"/>
          <w:sz w:val="24"/>
          <w:szCs w:val="24"/>
        </w:rPr>
        <w:t>de a legtöbben saját kárukon tanulják meg, vagy megpróbálják ellesni, rögtönözni.</w:t>
      </w:r>
    </w:p>
    <w:p w14:paraId="7695B3BB" w14:textId="77777777" w:rsidR="00C32373" w:rsidRPr="009F62E6" w:rsidRDefault="00C32373">
      <w:pPr>
        <w:rPr>
          <w:rFonts w:ascii="Times New Roman" w:hAnsi="Times New Roman" w:cs="Times New Roman"/>
          <w:sz w:val="24"/>
          <w:szCs w:val="24"/>
        </w:rPr>
      </w:pPr>
      <w:r w:rsidRPr="009F62E6">
        <w:rPr>
          <w:rFonts w:ascii="Times New Roman" w:hAnsi="Times New Roman" w:cs="Times New Roman"/>
          <w:sz w:val="24"/>
          <w:szCs w:val="24"/>
        </w:rPr>
        <w:t>Egy szadai alapítvány nem bízta azonban a véletlen</w:t>
      </w:r>
      <w:r w:rsidR="004629F0">
        <w:rPr>
          <w:rFonts w:ascii="Times New Roman" w:hAnsi="Times New Roman" w:cs="Times New Roman"/>
          <w:sz w:val="24"/>
          <w:szCs w:val="24"/>
        </w:rPr>
        <w:t>re, képzést indított a témában.</w:t>
      </w:r>
    </w:p>
    <w:p w14:paraId="681D1693" w14:textId="77777777" w:rsidR="009166B0" w:rsidRPr="009F62E6" w:rsidRDefault="00D46C48" w:rsidP="004A1573">
      <w:pPr>
        <w:rPr>
          <w:rFonts w:ascii="Times New Roman" w:hAnsi="Times New Roman" w:cs="Times New Roman"/>
          <w:i/>
          <w:iCs/>
          <w:color w:val="000000"/>
          <w:sz w:val="24"/>
          <w:szCs w:val="24"/>
          <w:shd w:val="clear" w:color="auto" w:fill="FFFFFF"/>
        </w:rPr>
      </w:pPr>
      <w:r w:rsidRPr="009F62E6">
        <w:rPr>
          <w:rFonts w:ascii="Times New Roman" w:hAnsi="Times New Roman" w:cs="Times New Roman"/>
          <w:sz w:val="24"/>
          <w:szCs w:val="24"/>
        </w:rPr>
        <w:t>Októberben és novemberben, 3 teljes hétvégén került sor Gödöllőn a szadai Örömteli Életért Közhasznú Alapítvány és a gödöllői GAK szervezésében egy kifejezetten nőknek szól</w:t>
      </w:r>
      <w:r w:rsidR="009166B0" w:rsidRPr="009F62E6">
        <w:rPr>
          <w:rFonts w:ascii="Times New Roman" w:hAnsi="Times New Roman" w:cs="Times New Roman"/>
          <w:sz w:val="24"/>
          <w:szCs w:val="24"/>
        </w:rPr>
        <w:t>ó</w:t>
      </w:r>
      <w:r w:rsidR="004A1573">
        <w:rPr>
          <w:rFonts w:ascii="Times New Roman" w:hAnsi="Times New Roman" w:cs="Times New Roman"/>
          <w:sz w:val="24"/>
          <w:szCs w:val="24"/>
        </w:rPr>
        <w:t xml:space="preserve"> vállalkozásindítási tréningre.</w:t>
      </w:r>
    </w:p>
    <w:p w14:paraId="3EF7F92B" w14:textId="77777777" w:rsidR="009166B0" w:rsidRPr="009F62E6" w:rsidRDefault="004A1573">
      <w:pPr>
        <w:rPr>
          <w:rFonts w:ascii="Times New Roman" w:hAnsi="Times New Roman" w:cs="Times New Roman"/>
          <w:sz w:val="24"/>
          <w:szCs w:val="24"/>
        </w:rPr>
      </w:pPr>
      <w:r>
        <w:rPr>
          <w:rFonts w:ascii="Times New Roman" w:hAnsi="Times New Roman" w:cs="Times New Roman"/>
          <w:sz w:val="24"/>
          <w:szCs w:val="24"/>
        </w:rPr>
        <w:t>A szervező Alapítvány vezetőjé</w:t>
      </w:r>
      <w:r w:rsidR="00C32373" w:rsidRPr="009F62E6">
        <w:rPr>
          <w:rFonts w:ascii="Times New Roman" w:hAnsi="Times New Roman" w:cs="Times New Roman"/>
          <w:sz w:val="24"/>
          <w:szCs w:val="24"/>
        </w:rPr>
        <w:t>t, a</w:t>
      </w:r>
      <w:r>
        <w:rPr>
          <w:rFonts w:ascii="Times New Roman" w:hAnsi="Times New Roman" w:cs="Times New Roman"/>
          <w:sz w:val="24"/>
          <w:szCs w:val="24"/>
        </w:rPr>
        <w:t xml:space="preserve"> tréningben is szerepet vállaló</w:t>
      </w:r>
      <w:r w:rsidR="00C32373" w:rsidRPr="009F62E6">
        <w:rPr>
          <w:rFonts w:ascii="Times New Roman" w:hAnsi="Times New Roman" w:cs="Times New Roman"/>
          <w:sz w:val="24"/>
          <w:szCs w:val="24"/>
        </w:rPr>
        <w:t xml:space="preserve"> szadai Simon Erikát kérdezte a Kistérség újság:</w:t>
      </w:r>
    </w:p>
    <w:p w14:paraId="4A1EB273" w14:textId="77777777" w:rsidR="00C32373" w:rsidRPr="004A1573" w:rsidRDefault="00C32373" w:rsidP="00C32373">
      <w:pPr>
        <w:pStyle w:val="Listaszerbekezds"/>
        <w:numPr>
          <w:ilvl w:val="0"/>
          <w:numId w:val="1"/>
        </w:numPr>
        <w:rPr>
          <w:rFonts w:ascii="Times New Roman" w:hAnsi="Times New Roman" w:cs="Times New Roman"/>
          <w:b/>
          <w:sz w:val="24"/>
          <w:szCs w:val="24"/>
        </w:rPr>
      </w:pPr>
      <w:r w:rsidRPr="004A1573">
        <w:rPr>
          <w:rFonts w:ascii="Times New Roman" w:hAnsi="Times New Roman" w:cs="Times New Roman"/>
          <w:b/>
          <w:sz w:val="24"/>
          <w:szCs w:val="24"/>
        </w:rPr>
        <w:t xml:space="preserve">Először is, a legfeltűnőbb, hogy csak nőknek szól a tréning? </w:t>
      </w:r>
      <w:r w:rsidR="009F234B">
        <w:rPr>
          <w:rFonts w:ascii="Times New Roman" w:hAnsi="Times New Roman" w:cs="Times New Roman"/>
          <w:b/>
          <w:sz w:val="24"/>
          <w:szCs w:val="24"/>
        </w:rPr>
        <w:t>M</w:t>
      </w:r>
      <w:r w:rsidRPr="004A1573">
        <w:rPr>
          <w:rFonts w:ascii="Times New Roman" w:hAnsi="Times New Roman" w:cs="Times New Roman"/>
          <w:b/>
          <w:sz w:val="24"/>
          <w:szCs w:val="24"/>
        </w:rPr>
        <w:t>i ennek az oka?</w:t>
      </w:r>
    </w:p>
    <w:p w14:paraId="16B0B8BA" w14:textId="77777777" w:rsidR="00D46C48" w:rsidRDefault="00D46C48" w:rsidP="004A1573">
      <w:pPr>
        <w:pStyle w:val="Listaszerbekezds"/>
        <w:rPr>
          <w:rFonts w:ascii="Times New Roman" w:hAnsi="Times New Roman" w:cs="Times New Roman"/>
          <w:b/>
          <w:sz w:val="24"/>
          <w:szCs w:val="24"/>
        </w:rPr>
      </w:pPr>
      <w:r w:rsidRPr="004A1573">
        <w:rPr>
          <w:rFonts w:ascii="Times New Roman" w:hAnsi="Times New Roman" w:cs="Times New Roman"/>
          <w:b/>
          <w:sz w:val="24"/>
          <w:szCs w:val="24"/>
        </w:rPr>
        <w:t>Ettől másabb-e, és ha igen, pontosan miben is?</w:t>
      </w:r>
    </w:p>
    <w:p w14:paraId="14AB6DF9" w14:textId="77777777" w:rsidR="00EB3B4F" w:rsidRPr="004A1573" w:rsidRDefault="00EB3B4F" w:rsidP="004A1573">
      <w:pPr>
        <w:pStyle w:val="Listaszerbekezds"/>
        <w:rPr>
          <w:rFonts w:ascii="Times New Roman" w:hAnsi="Times New Roman" w:cs="Times New Roman"/>
          <w:b/>
          <w:sz w:val="24"/>
          <w:szCs w:val="24"/>
        </w:rPr>
      </w:pPr>
    </w:p>
    <w:p w14:paraId="05219709" w14:textId="06D01647" w:rsidR="00D46C48" w:rsidRPr="00AA4704" w:rsidRDefault="00D46C48" w:rsidP="003A6C69">
      <w:pPr>
        <w:pStyle w:val="Listaszerbekezds"/>
        <w:numPr>
          <w:ilvl w:val="0"/>
          <w:numId w:val="1"/>
        </w:numPr>
        <w:ind w:left="360"/>
        <w:rPr>
          <w:rFonts w:ascii="Times New Roman" w:hAnsi="Times New Roman" w:cs="Times New Roman"/>
          <w:sz w:val="24"/>
          <w:szCs w:val="24"/>
        </w:rPr>
      </w:pPr>
      <w:r w:rsidRPr="00AA4704">
        <w:rPr>
          <w:rFonts w:ascii="Times New Roman" w:hAnsi="Times New Roman" w:cs="Times New Roman"/>
          <w:sz w:val="24"/>
          <w:szCs w:val="24"/>
        </w:rPr>
        <w:t xml:space="preserve">Két fontos szakmai indok volt, ami miatt specializálva lett a célcsoport.Az egyik az, hogy a nőknek a vállalkozásindítás, vállalkozás működtetés kapcsán </w:t>
      </w:r>
      <w:r w:rsidR="00934D2F" w:rsidRPr="00AA4704">
        <w:rPr>
          <w:rFonts w:ascii="Times New Roman" w:hAnsi="Times New Roman" w:cs="Times New Roman"/>
          <w:sz w:val="24"/>
          <w:szCs w:val="24"/>
        </w:rPr>
        <w:t>más kérdésekkel is szembesülniük kell, mint a férfiaknak, valamint bizonyos jellemzők alapján különbségek vannak a vállalkozást tervező férfiak és nők között. A tréning tematikájában erősen építettünk erre. Így például fontos elem volt, hogy mindenki a lehető legtisztábban láthassa a saját személyes céljait (beleértve a gyerekvállalást, a család szerepét a mindennapjaiban), és ezekkel összhangban tudja meghatározni a vállalkozási céljait, akár újra és újra megkérdőjelezve mindkét területen azt, amit adottnak vélt. Ugyanígy, a tréningnek meghatározó eleme volt az önismeret, erősségek feltárása, önbizalom növelés</w:t>
      </w:r>
      <w:r w:rsidR="00672FA2" w:rsidRPr="00AA4704">
        <w:rPr>
          <w:rFonts w:ascii="Times New Roman" w:hAnsi="Times New Roman" w:cs="Times New Roman"/>
          <w:sz w:val="24"/>
          <w:szCs w:val="24"/>
        </w:rPr>
        <w:t>,</w:t>
      </w:r>
      <w:r w:rsidR="0009712F" w:rsidRPr="00AA4704">
        <w:rPr>
          <w:rFonts w:ascii="Times New Roman" w:hAnsi="Times New Roman" w:cs="Times New Roman"/>
          <w:sz w:val="24"/>
          <w:szCs w:val="24"/>
        </w:rPr>
        <w:t xml:space="preserve"> valamint a kapcsolatépítés</w:t>
      </w:r>
      <w:r w:rsidR="00934D2F" w:rsidRPr="00AA4704">
        <w:rPr>
          <w:rFonts w:ascii="Times New Roman" w:hAnsi="Times New Roman" w:cs="Times New Roman"/>
          <w:sz w:val="24"/>
          <w:szCs w:val="24"/>
        </w:rPr>
        <w:t>.</w:t>
      </w:r>
      <w:r w:rsidR="0009712F" w:rsidRPr="00AA4704">
        <w:rPr>
          <w:rFonts w:ascii="Times New Roman" w:hAnsi="Times New Roman" w:cs="Times New Roman"/>
          <w:sz w:val="24"/>
          <w:szCs w:val="24"/>
        </w:rPr>
        <w:t xml:space="preserve"> Pontosan olyan jellemzők miatt, </w:t>
      </w:r>
      <w:r w:rsidR="00672FA2" w:rsidRPr="00AA4704">
        <w:rPr>
          <w:rFonts w:ascii="Times New Roman" w:hAnsi="Times New Roman" w:cs="Times New Roman"/>
          <w:sz w:val="24"/>
          <w:szCs w:val="24"/>
        </w:rPr>
        <w:t>mivel</w:t>
      </w:r>
      <w:r w:rsidR="0009712F" w:rsidRPr="00AA4704">
        <w:rPr>
          <w:rFonts w:ascii="Times New Roman" w:hAnsi="Times New Roman" w:cs="Times New Roman"/>
          <w:sz w:val="24"/>
          <w:szCs w:val="24"/>
        </w:rPr>
        <w:t xml:space="preserve"> azok a lehetőségek, amelyek a férfiak számára az esti, hétvégi programokon </w:t>
      </w:r>
      <w:r w:rsidR="00672FA2" w:rsidRPr="00AA4704">
        <w:rPr>
          <w:rFonts w:ascii="Times New Roman" w:hAnsi="Times New Roman" w:cs="Times New Roman"/>
          <w:sz w:val="24"/>
          <w:szCs w:val="24"/>
        </w:rPr>
        <w:t>adottak a kapcsolatépítésre, az – különösen a gyereket is nevelő - nők számára sokkal kevésbé elérhető</w:t>
      </w:r>
      <w:r w:rsidR="008032B9" w:rsidRPr="00AA4704">
        <w:rPr>
          <w:rFonts w:ascii="Times New Roman" w:hAnsi="Times New Roman" w:cs="Times New Roman"/>
          <w:sz w:val="24"/>
          <w:szCs w:val="24"/>
        </w:rPr>
        <w:t>ek</w:t>
      </w:r>
      <w:r w:rsidR="00672FA2" w:rsidRPr="00AA4704">
        <w:rPr>
          <w:rFonts w:ascii="Times New Roman" w:hAnsi="Times New Roman" w:cs="Times New Roman"/>
          <w:sz w:val="24"/>
          <w:szCs w:val="24"/>
        </w:rPr>
        <w:t>, de szintén szükséges, csak más közegben, eltérő időpontokban.</w:t>
      </w:r>
    </w:p>
    <w:p w14:paraId="74ABEABD" w14:textId="77777777" w:rsidR="00934D2F" w:rsidRPr="004A1573" w:rsidRDefault="00934D2F" w:rsidP="004A1573">
      <w:pPr>
        <w:pStyle w:val="Listaszerbekezds"/>
        <w:numPr>
          <w:ilvl w:val="0"/>
          <w:numId w:val="1"/>
        </w:numPr>
        <w:rPr>
          <w:rFonts w:ascii="Times New Roman" w:hAnsi="Times New Roman" w:cs="Times New Roman"/>
          <w:sz w:val="24"/>
          <w:szCs w:val="24"/>
        </w:rPr>
      </w:pPr>
      <w:r w:rsidRPr="004A1573">
        <w:rPr>
          <w:rFonts w:ascii="Times New Roman" w:hAnsi="Times New Roman" w:cs="Times New Roman"/>
          <w:sz w:val="24"/>
          <w:szCs w:val="24"/>
        </w:rPr>
        <w:t>Másik fontos ok, hogy más csoportdinamikai hatása van a tisztán női csoportnak, és a vállalkozásfejlesztésben akartunk építeni ennek az erejére. Bár így gyakorlatilag lemondtunk a vállalkozást tervezők feléről, mint célcsoportról, de a visszajelzések alapján az a speciális közeg, az a támogató légkör, erőt adó közösség, amit létrehoztunk, igazolta a szándékot. Az átadott tudás, a tréneri szerep mellett legalább olyan fontos volt a csoporttagok egymásra hatása, az egymás segítése, támogatása.</w:t>
      </w:r>
    </w:p>
    <w:p w14:paraId="025956E4" w14:textId="77777777" w:rsidR="00C32373" w:rsidRPr="009F62E6" w:rsidRDefault="00C32373">
      <w:pPr>
        <w:rPr>
          <w:rFonts w:ascii="Times New Roman" w:hAnsi="Times New Roman" w:cs="Times New Roman"/>
          <w:sz w:val="24"/>
          <w:szCs w:val="24"/>
        </w:rPr>
      </w:pPr>
    </w:p>
    <w:p w14:paraId="3867109E" w14:textId="77777777" w:rsidR="00C32373" w:rsidRDefault="009F234B" w:rsidP="00C32373">
      <w:pPr>
        <w:pStyle w:val="Listaszerbekezds"/>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A</w:t>
      </w:r>
      <w:r w:rsidR="00C32373" w:rsidRPr="004A1573">
        <w:rPr>
          <w:rFonts w:ascii="Times New Roman" w:hAnsi="Times New Roman" w:cs="Times New Roman"/>
          <w:b/>
          <w:sz w:val="24"/>
          <w:szCs w:val="24"/>
        </w:rPr>
        <w:t>z említett önismereti mellet</w:t>
      </w:r>
      <w:r w:rsidR="004629F0">
        <w:rPr>
          <w:rFonts w:ascii="Times New Roman" w:hAnsi="Times New Roman" w:cs="Times New Roman"/>
          <w:b/>
          <w:sz w:val="24"/>
          <w:szCs w:val="24"/>
        </w:rPr>
        <w:t>t</w:t>
      </w:r>
      <w:r w:rsidR="00C32373" w:rsidRPr="004A1573">
        <w:rPr>
          <w:rFonts w:ascii="Times New Roman" w:hAnsi="Times New Roman" w:cs="Times New Roman"/>
          <w:b/>
          <w:sz w:val="24"/>
          <w:szCs w:val="24"/>
        </w:rPr>
        <w:t xml:space="preserve"> még milyen elemei vannak a kurzusnak, miket tanulhatnak meg itt a résztvevők?</w:t>
      </w:r>
    </w:p>
    <w:p w14:paraId="64F5422F" w14:textId="77777777" w:rsidR="004A1573" w:rsidRPr="004A1573" w:rsidRDefault="004A1573" w:rsidP="004A1573">
      <w:pPr>
        <w:pStyle w:val="Listaszerbekezds"/>
        <w:rPr>
          <w:rFonts w:ascii="Times New Roman" w:hAnsi="Times New Roman" w:cs="Times New Roman"/>
          <w:b/>
          <w:sz w:val="24"/>
          <w:szCs w:val="24"/>
        </w:rPr>
      </w:pPr>
    </w:p>
    <w:p w14:paraId="2FF8EC2D" w14:textId="77777777" w:rsidR="00EB3B4F" w:rsidRPr="00EB3B4F" w:rsidRDefault="009F234B" w:rsidP="00EB3B4F">
      <w:pPr>
        <w:pStyle w:val="Listaszerbekezds"/>
        <w:numPr>
          <w:ilvl w:val="0"/>
          <w:numId w:val="1"/>
        </w:numPr>
        <w:rPr>
          <w:rFonts w:ascii="Times New Roman" w:hAnsi="Times New Roman" w:cs="Times New Roman"/>
          <w:sz w:val="24"/>
          <w:szCs w:val="24"/>
        </w:rPr>
      </w:pPr>
      <w:r w:rsidRPr="009F234B">
        <w:rPr>
          <w:rFonts w:ascii="Times New Roman" w:hAnsi="Times New Roman" w:cs="Times New Roman"/>
          <w:sz w:val="24"/>
          <w:szCs w:val="24"/>
        </w:rPr>
        <w:t xml:space="preserve">Meghatározó eleme a tréningnek a pénzügyi tervezés, és ezt leginkább úgy kell érteni, hogy ez egyfajta szemléletmód, ami </w:t>
      </w:r>
      <w:r w:rsidR="00883863">
        <w:rPr>
          <w:rFonts w:ascii="Times New Roman" w:hAnsi="Times New Roman" w:cs="Times New Roman"/>
          <w:sz w:val="24"/>
          <w:szCs w:val="24"/>
        </w:rPr>
        <w:t>áthatja</w:t>
      </w:r>
      <w:r w:rsidRPr="009F234B">
        <w:rPr>
          <w:rFonts w:ascii="Times New Roman" w:hAnsi="Times New Roman" w:cs="Times New Roman"/>
          <w:sz w:val="24"/>
          <w:szCs w:val="24"/>
        </w:rPr>
        <w:t xml:space="preserve"> az egyéb tudás és információk értékelését is. Amikor </w:t>
      </w:r>
      <w:r>
        <w:rPr>
          <w:rFonts w:ascii="Times New Roman" w:hAnsi="Times New Roman" w:cs="Times New Roman"/>
          <w:sz w:val="24"/>
          <w:szCs w:val="24"/>
        </w:rPr>
        <w:t xml:space="preserve">például a meghívott könyvelő bevonásával a szóba jöhető vállalkozási formákról beszélgetünk, akkor ott is az egyik </w:t>
      </w:r>
      <w:r w:rsidR="00883863">
        <w:rPr>
          <w:rFonts w:ascii="Times New Roman" w:hAnsi="Times New Roman" w:cs="Times New Roman"/>
          <w:sz w:val="24"/>
          <w:szCs w:val="24"/>
        </w:rPr>
        <w:t>legfontosabb</w:t>
      </w:r>
      <w:r>
        <w:rPr>
          <w:rFonts w:ascii="Times New Roman" w:hAnsi="Times New Roman" w:cs="Times New Roman"/>
          <w:sz w:val="24"/>
          <w:szCs w:val="24"/>
        </w:rPr>
        <w:t>, hogy melyik forma esetén hogy alakulnak az állam felé fizetendő adók, járulékok, az önfoglalkoztatás költsége. Ugyanígy, a marketing attól lesz fontos terület, hogy milyen hatással lehet a bevételek növelésére.</w:t>
      </w:r>
    </w:p>
    <w:p w14:paraId="7B8951C9" w14:textId="77777777" w:rsidR="00C32373" w:rsidRDefault="00C32373" w:rsidP="00C32373">
      <w:pPr>
        <w:pStyle w:val="Listaszerbekezds"/>
        <w:numPr>
          <w:ilvl w:val="0"/>
          <w:numId w:val="1"/>
        </w:numPr>
        <w:rPr>
          <w:rFonts w:ascii="Times New Roman" w:hAnsi="Times New Roman" w:cs="Times New Roman"/>
          <w:b/>
          <w:sz w:val="24"/>
          <w:szCs w:val="24"/>
        </w:rPr>
      </w:pPr>
      <w:r w:rsidRPr="009F234B">
        <w:rPr>
          <w:rFonts w:ascii="Times New Roman" w:hAnsi="Times New Roman" w:cs="Times New Roman"/>
          <w:b/>
          <w:sz w:val="24"/>
          <w:szCs w:val="24"/>
        </w:rPr>
        <w:t xml:space="preserve">Kik </w:t>
      </w:r>
      <w:r w:rsidR="00EB3B4F">
        <w:rPr>
          <w:rFonts w:ascii="Times New Roman" w:hAnsi="Times New Roman" w:cs="Times New Roman"/>
          <w:b/>
          <w:sz w:val="24"/>
          <w:szCs w:val="24"/>
        </w:rPr>
        <w:t>az oktatók, milyen szakemberek?</w:t>
      </w:r>
    </w:p>
    <w:p w14:paraId="5E138B3F" w14:textId="77777777" w:rsidR="00EB3B4F" w:rsidRPr="009F234B" w:rsidRDefault="00EB3B4F" w:rsidP="00EB3B4F">
      <w:pPr>
        <w:pStyle w:val="Listaszerbekezds"/>
        <w:rPr>
          <w:rFonts w:ascii="Times New Roman" w:hAnsi="Times New Roman" w:cs="Times New Roman"/>
          <w:b/>
          <w:sz w:val="24"/>
          <w:szCs w:val="24"/>
        </w:rPr>
      </w:pPr>
    </w:p>
    <w:p w14:paraId="2ED1DA36" w14:textId="77777777" w:rsidR="004A1573" w:rsidRDefault="009F234B" w:rsidP="00C32373">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 xml:space="preserve">Jómagam vagyok a tréner. Bár jogi szakokleveles közgazdász és mentálhigiénés szakember is vagyok, de </w:t>
      </w:r>
      <w:r w:rsidR="00EB3B4F">
        <w:rPr>
          <w:rFonts w:ascii="Times New Roman" w:hAnsi="Times New Roman" w:cs="Times New Roman"/>
          <w:sz w:val="24"/>
          <w:szCs w:val="24"/>
        </w:rPr>
        <w:t>talán</w:t>
      </w:r>
      <w:r>
        <w:rPr>
          <w:rFonts w:ascii="Times New Roman" w:hAnsi="Times New Roman" w:cs="Times New Roman"/>
          <w:sz w:val="24"/>
          <w:szCs w:val="24"/>
        </w:rPr>
        <w:t xml:space="preserve"> fontosabb, hogy 2008 óta működtetem a saját, szervezetfejlesztéssel foglalkozó cégemet, vagyis élő tapasztalatokra épül az oktatás.</w:t>
      </w:r>
    </w:p>
    <w:p w14:paraId="43AD19CA" w14:textId="77777777" w:rsidR="009F234B" w:rsidRPr="009F62E6" w:rsidRDefault="00883863" w:rsidP="009F234B">
      <w:pPr>
        <w:pStyle w:val="Listaszerbekezds"/>
        <w:rPr>
          <w:rFonts w:ascii="Times New Roman" w:hAnsi="Times New Roman" w:cs="Times New Roman"/>
          <w:sz w:val="24"/>
          <w:szCs w:val="24"/>
        </w:rPr>
      </w:pPr>
      <w:r>
        <w:rPr>
          <w:rFonts w:ascii="Times New Roman" w:hAnsi="Times New Roman" w:cs="Times New Roman"/>
          <w:sz w:val="24"/>
          <w:szCs w:val="24"/>
        </w:rPr>
        <w:t>A tréning fontos eleme, hogy más vállalkozónőket is meghívunk, így a résztvevők számtalan élő példával találkoznak, megismernek különböző területeken vállalkozó, különböző megoldásokat választó sikeres vállalkozónőket.</w:t>
      </w:r>
    </w:p>
    <w:p w14:paraId="62C341DB" w14:textId="77777777" w:rsidR="00C32373" w:rsidRPr="009F234B" w:rsidRDefault="004A0AB2" w:rsidP="00C32373">
      <w:pPr>
        <w:pStyle w:val="Listaszerbekezds"/>
        <w:numPr>
          <w:ilvl w:val="0"/>
          <w:numId w:val="1"/>
        </w:numPr>
        <w:rPr>
          <w:rFonts w:ascii="Times New Roman" w:hAnsi="Times New Roman" w:cs="Times New Roman"/>
          <w:b/>
          <w:sz w:val="24"/>
          <w:szCs w:val="24"/>
        </w:rPr>
      </w:pPr>
      <w:r>
        <w:rPr>
          <w:rFonts w:ascii="Times New Roman" w:hAnsi="Times New Roman" w:cs="Times New Roman"/>
          <w:b/>
          <w:sz w:val="24"/>
          <w:szCs w:val="24"/>
        </w:rPr>
        <w:t>Mit jelent az</w:t>
      </w:r>
      <w:r w:rsidR="00C32373" w:rsidRPr="009F234B">
        <w:rPr>
          <w:rFonts w:ascii="Times New Roman" w:hAnsi="Times New Roman" w:cs="Times New Roman"/>
          <w:b/>
          <w:sz w:val="24"/>
          <w:szCs w:val="24"/>
        </w:rPr>
        <w:t xml:space="preserve">, hogy tréning? Ez akkor nem egy padban ülős, táblára figyelős, magolós kurzus, inkább élményszerű, </w:t>
      </w:r>
      <w:r w:rsidR="009F62E6" w:rsidRPr="009F234B">
        <w:rPr>
          <w:rFonts w:ascii="Times New Roman" w:hAnsi="Times New Roman" w:cs="Times New Roman"/>
          <w:b/>
          <w:sz w:val="24"/>
          <w:szCs w:val="24"/>
        </w:rPr>
        <w:t xml:space="preserve">saját élményen alapuló, </w:t>
      </w:r>
      <w:r w:rsidR="009F234B" w:rsidRPr="009F234B">
        <w:rPr>
          <w:rFonts w:ascii="Times New Roman" w:hAnsi="Times New Roman" w:cs="Times New Roman"/>
          <w:b/>
          <w:sz w:val="24"/>
          <w:szCs w:val="24"/>
        </w:rPr>
        <w:t>ugye?</w:t>
      </w:r>
    </w:p>
    <w:p w14:paraId="77C268D7" w14:textId="77777777" w:rsidR="009F234B" w:rsidRPr="009F62E6" w:rsidRDefault="009F234B" w:rsidP="009F234B">
      <w:pPr>
        <w:pStyle w:val="Listaszerbekezds"/>
        <w:rPr>
          <w:rFonts w:ascii="Times New Roman" w:hAnsi="Times New Roman" w:cs="Times New Roman"/>
          <w:sz w:val="24"/>
          <w:szCs w:val="24"/>
        </w:rPr>
      </w:pPr>
      <w:r>
        <w:rPr>
          <w:rFonts w:ascii="Times New Roman" w:hAnsi="Times New Roman" w:cs="Times New Roman"/>
          <w:sz w:val="24"/>
          <w:szCs w:val="24"/>
        </w:rPr>
        <w:t>Igen, nagyon fontos elem, hogy mindenkinek a saját üzleti ötletének a megfogalmazásán, majd annak kivitelezésén dolgozunk. Alig-alig van előadásszerűen átadott anyag, gyakorlatilag minden helyzetgyakorlat</w:t>
      </w:r>
      <w:r w:rsidR="00EB3B4F">
        <w:rPr>
          <w:rFonts w:ascii="Times New Roman" w:hAnsi="Times New Roman" w:cs="Times New Roman"/>
          <w:sz w:val="24"/>
          <w:szCs w:val="24"/>
        </w:rPr>
        <w:t>, saját megoldások kidolgozása.</w:t>
      </w:r>
    </w:p>
    <w:p w14:paraId="783CEABA" w14:textId="77777777" w:rsidR="00C32373" w:rsidRPr="004A0AB2" w:rsidRDefault="009F234B" w:rsidP="00C32373">
      <w:pPr>
        <w:pStyle w:val="Listaszerbekezds"/>
        <w:numPr>
          <w:ilvl w:val="0"/>
          <w:numId w:val="1"/>
        </w:numPr>
        <w:rPr>
          <w:rFonts w:ascii="Times New Roman" w:hAnsi="Times New Roman" w:cs="Times New Roman"/>
          <w:b/>
          <w:sz w:val="24"/>
          <w:szCs w:val="24"/>
        </w:rPr>
      </w:pPr>
      <w:r w:rsidRPr="004A0AB2">
        <w:rPr>
          <w:rFonts w:ascii="Times New Roman" w:hAnsi="Times New Roman" w:cs="Times New Roman"/>
          <w:b/>
          <w:sz w:val="24"/>
          <w:szCs w:val="24"/>
        </w:rPr>
        <w:t>M</w:t>
      </w:r>
      <w:r w:rsidR="00C32373" w:rsidRPr="004A0AB2">
        <w:rPr>
          <w:rFonts w:ascii="Times New Roman" w:hAnsi="Times New Roman" w:cs="Times New Roman"/>
          <w:b/>
          <w:sz w:val="24"/>
          <w:szCs w:val="24"/>
        </w:rPr>
        <w:t>ilyen eredménye van egy ilyen kurzusnak? Hogyan segít az alapítvány a tréning után is a résztvevőknek?</w:t>
      </w:r>
    </w:p>
    <w:p w14:paraId="7DB0DD55" w14:textId="7CC825BC" w:rsidR="004A0AB2" w:rsidRPr="00AA4704" w:rsidRDefault="004A0AB2" w:rsidP="00394EF0">
      <w:pPr>
        <w:pStyle w:val="Listaszerbekezds"/>
        <w:numPr>
          <w:ilvl w:val="0"/>
          <w:numId w:val="1"/>
        </w:numPr>
        <w:rPr>
          <w:rFonts w:ascii="Times New Roman" w:hAnsi="Times New Roman" w:cs="Times New Roman"/>
          <w:sz w:val="24"/>
          <w:szCs w:val="24"/>
        </w:rPr>
      </w:pPr>
      <w:r w:rsidRPr="00AA4704">
        <w:rPr>
          <w:rFonts w:ascii="Times New Roman" w:hAnsi="Times New Roman" w:cs="Times New Roman"/>
          <w:sz w:val="24"/>
          <w:szCs w:val="24"/>
        </w:rPr>
        <w:t>Egyrészt a tréning során létrehozásra kerül egy zárt facebook csoport, és ezen a felületen is a résztvevők később is folyamatosan támogatják egymást, akár ötleteket adva egy facebook oldal nevéhez, akár termékekre, szolgáltatásokra, tervezett marketing elemekre adott visszajelzésekkel. Fontosnak tartom kiemelni, hogy maga a figyelem egymásra, a támogató közösség legalább olyan fontos, mint a konkrét segítség.</w:t>
      </w:r>
      <w:r w:rsidR="00AA4704">
        <w:rPr>
          <w:rFonts w:ascii="Times New Roman" w:hAnsi="Times New Roman" w:cs="Times New Roman"/>
          <w:sz w:val="24"/>
          <w:szCs w:val="24"/>
        </w:rPr>
        <w:t xml:space="preserve"> </w:t>
      </w:r>
      <w:r w:rsidRPr="00AA4704">
        <w:rPr>
          <w:rFonts w:ascii="Times New Roman" w:hAnsi="Times New Roman" w:cs="Times New Roman"/>
          <w:sz w:val="24"/>
          <w:szCs w:val="24"/>
        </w:rPr>
        <w:t>Másrészt mind Vállalkozónői Klub keretében, mind további műhelymunkákon is biztosítjuk a lehetőséget, hogy lehessen tovább dolgozni a megfogalmazott üzleti ötleteken, folyamatos szakértői támogatást is kapni.</w:t>
      </w:r>
    </w:p>
    <w:p w14:paraId="05280483" w14:textId="77777777" w:rsidR="009F62E6" w:rsidRPr="004A0AB2" w:rsidRDefault="00C32373" w:rsidP="00C32373">
      <w:pPr>
        <w:pStyle w:val="Listaszerbekezds"/>
        <w:numPr>
          <w:ilvl w:val="0"/>
          <w:numId w:val="1"/>
        </w:numPr>
        <w:rPr>
          <w:rFonts w:ascii="Times New Roman" w:hAnsi="Times New Roman" w:cs="Times New Roman"/>
          <w:b/>
          <w:sz w:val="24"/>
          <w:szCs w:val="24"/>
        </w:rPr>
      </w:pPr>
      <w:r w:rsidRPr="004A0AB2">
        <w:rPr>
          <w:rFonts w:ascii="Times New Roman" w:hAnsi="Times New Roman" w:cs="Times New Roman"/>
          <w:b/>
          <w:sz w:val="24"/>
          <w:szCs w:val="24"/>
        </w:rPr>
        <w:t>A</w:t>
      </w:r>
      <w:r w:rsidR="004A0AB2" w:rsidRPr="004A0AB2">
        <w:rPr>
          <w:rFonts w:ascii="Times New Roman" w:hAnsi="Times New Roman" w:cs="Times New Roman"/>
          <w:b/>
          <w:sz w:val="24"/>
          <w:szCs w:val="24"/>
        </w:rPr>
        <w:t xml:space="preserve"> </w:t>
      </w:r>
      <w:r w:rsidRPr="004A0AB2">
        <w:rPr>
          <w:rFonts w:ascii="Times New Roman" w:hAnsi="Times New Roman" w:cs="Times New Roman"/>
          <w:b/>
          <w:sz w:val="24"/>
          <w:szCs w:val="24"/>
        </w:rPr>
        <w:t>XXI. században az együttműködő, megosztáson alapuló vállalkozások jelen</w:t>
      </w:r>
      <w:r w:rsidR="004A0AB2" w:rsidRPr="004A0AB2">
        <w:rPr>
          <w:rFonts w:ascii="Times New Roman" w:hAnsi="Times New Roman" w:cs="Times New Roman"/>
          <w:b/>
          <w:sz w:val="24"/>
          <w:szCs w:val="24"/>
        </w:rPr>
        <w:t xml:space="preserve">tik az új trendet. </w:t>
      </w:r>
      <w:r w:rsidR="009F62E6" w:rsidRPr="004A0AB2">
        <w:rPr>
          <w:rFonts w:ascii="Times New Roman" w:hAnsi="Times New Roman" w:cs="Times New Roman"/>
          <w:b/>
          <w:sz w:val="24"/>
          <w:szCs w:val="24"/>
        </w:rPr>
        <w:t>Az internetes áruházak, az online marketing, a közösségi oldalak megkerülhetetl</w:t>
      </w:r>
      <w:r w:rsidR="004A0AB2" w:rsidRPr="004A0AB2">
        <w:rPr>
          <w:rFonts w:ascii="Times New Roman" w:hAnsi="Times New Roman" w:cs="Times New Roman"/>
          <w:b/>
          <w:sz w:val="24"/>
          <w:szCs w:val="24"/>
        </w:rPr>
        <w:t>enek egy vállalkozó számára is,</w:t>
      </w:r>
      <w:r w:rsidR="009F62E6" w:rsidRPr="004A0AB2">
        <w:rPr>
          <w:rFonts w:ascii="Times New Roman" w:hAnsi="Times New Roman" w:cs="Times New Roman"/>
          <w:b/>
          <w:sz w:val="24"/>
          <w:szCs w:val="24"/>
        </w:rPr>
        <w:t xml:space="preserve"> ezekről tanulnak itt, vagy folytatják ebben a témában a képzést?</w:t>
      </w:r>
    </w:p>
    <w:p w14:paraId="6B41C82A" w14:textId="77777777" w:rsidR="004A1573" w:rsidRPr="009F62E6" w:rsidRDefault="004A0AB2" w:rsidP="00C32373">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Igen, az online marketing, a közösségi oldalak is fontos részei a képzésnek. Amit még érdemes ennek kapcsán kiemelni, hogy a nők egyébként is nagyobb valószínűséggel osztják meg egymással a megszerzett tudást, adják át a sikerhez vezető út tapasztalatait, ezért is érné meg a társadalomnak intenzíven támogatni a női vállalkozásokat. Magán a tréningen is szinte automatikusan beindult az a gondolkodásmód, szemlélet, hogy ki hogy tudná a saját vállalkozásán keresztül a többiekét is támogatni.</w:t>
      </w:r>
    </w:p>
    <w:p w14:paraId="31006E3E" w14:textId="77777777" w:rsidR="009F62E6" w:rsidRPr="00CF5772" w:rsidRDefault="00CF5772" w:rsidP="009F62E6">
      <w:pPr>
        <w:pStyle w:val="Listaszerbekezds"/>
        <w:numPr>
          <w:ilvl w:val="0"/>
          <w:numId w:val="1"/>
        </w:numPr>
        <w:rPr>
          <w:rFonts w:ascii="Times New Roman" w:hAnsi="Times New Roman" w:cs="Times New Roman"/>
          <w:b/>
          <w:sz w:val="24"/>
          <w:szCs w:val="24"/>
        </w:rPr>
      </w:pPr>
      <w:r w:rsidRPr="00CF5772">
        <w:rPr>
          <w:rFonts w:ascii="Times New Roman" w:hAnsi="Times New Roman" w:cs="Times New Roman"/>
          <w:b/>
          <w:sz w:val="24"/>
          <w:szCs w:val="24"/>
        </w:rPr>
        <w:lastRenderedPageBreak/>
        <w:t>M</w:t>
      </w:r>
      <w:r w:rsidR="004A0AB2" w:rsidRPr="00CF5772">
        <w:rPr>
          <w:rFonts w:ascii="Times New Roman" w:hAnsi="Times New Roman" w:cs="Times New Roman"/>
          <w:b/>
          <w:sz w:val="24"/>
          <w:szCs w:val="24"/>
        </w:rPr>
        <w:t>ivel készüljenek azok, akiket</w:t>
      </w:r>
      <w:r w:rsidR="009F62E6" w:rsidRPr="00CF5772">
        <w:rPr>
          <w:rFonts w:ascii="Times New Roman" w:hAnsi="Times New Roman" w:cs="Times New Roman"/>
          <w:b/>
          <w:sz w:val="24"/>
          <w:szCs w:val="24"/>
        </w:rPr>
        <w:t xml:space="preserve"> érdekel ez a képzés, milyen felkészülést igényel?</w:t>
      </w:r>
    </w:p>
    <w:p w14:paraId="789207ED" w14:textId="77777777" w:rsidR="004A1573" w:rsidRPr="009F62E6" w:rsidRDefault="004A0AB2" w:rsidP="009F62E6">
      <w:pPr>
        <w:pStyle w:val="Listaszerbekezds"/>
        <w:numPr>
          <w:ilvl w:val="0"/>
          <w:numId w:val="1"/>
        </w:numPr>
        <w:rPr>
          <w:rFonts w:ascii="Times New Roman" w:hAnsi="Times New Roman" w:cs="Times New Roman"/>
          <w:sz w:val="24"/>
          <w:szCs w:val="24"/>
        </w:rPr>
      </w:pPr>
      <w:r>
        <w:rPr>
          <w:rFonts w:ascii="Times New Roman" w:hAnsi="Times New Roman" w:cs="Times New Roman"/>
          <w:sz w:val="24"/>
          <w:szCs w:val="24"/>
        </w:rPr>
        <w:t>Gyakorlatilag semmilyen előkészületet nem igényel. Akinek már van vállalkozási ötlete, azon tud dolgozni. Akinek még nincs, az segítséget kap az ötlet megfogalmazásában, akinek pedig több is van, az abban kap támogatást, hogy kiválassza azt az irányt, ahol el szeretne indulni.</w:t>
      </w:r>
    </w:p>
    <w:p w14:paraId="15471346" w14:textId="77777777" w:rsidR="009F62E6" w:rsidRPr="004A0AB2" w:rsidRDefault="004A0AB2" w:rsidP="00C32373">
      <w:pPr>
        <w:pStyle w:val="Listaszerbekezds"/>
        <w:numPr>
          <w:ilvl w:val="0"/>
          <w:numId w:val="1"/>
        </w:numPr>
        <w:rPr>
          <w:rFonts w:ascii="Times New Roman" w:hAnsi="Times New Roman" w:cs="Times New Roman"/>
          <w:b/>
          <w:sz w:val="24"/>
          <w:szCs w:val="24"/>
        </w:rPr>
      </w:pPr>
      <w:r w:rsidRPr="004A0AB2">
        <w:rPr>
          <w:rFonts w:ascii="Times New Roman" w:hAnsi="Times New Roman" w:cs="Times New Roman"/>
          <w:b/>
          <w:sz w:val="24"/>
          <w:szCs w:val="24"/>
        </w:rPr>
        <w:t>M</w:t>
      </w:r>
      <w:r w:rsidR="009F62E6" w:rsidRPr="004A0AB2">
        <w:rPr>
          <w:rFonts w:ascii="Times New Roman" w:hAnsi="Times New Roman" w:cs="Times New Roman"/>
          <w:b/>
          <w:sz w:val="24"/>
          <w:szCs w:val="24"/>
        </w:rPr>
        <w:t xml:space="preserve">ikor lesz legközelebb ilyen tréning a közelben, és hogy lehet </w:t>
      </w:r>
      <w:r w:rsidRPr="004A0AB2">
        <w:rPr>
          <w:rFonts w:ascii="Times New Roman" w:hAnsi="Times New Roman" w:cs="Times New Roman"/>
          <w:b/>
          <w:sz w:val="24"/>
          <w:szCs w:val="24"/>
        </w:rPr>
        <w:t>jelentkezni</w:t>
      </w:r>
      <w:r w:rsidR="009F62E6" w:rsidRPr="004A0AB2">
        <w:rPr>
          <w:rFonts w:ascii="Times New Roman" w:hAnsi="Times New Roman" w:cs="Times New Roman"/>
          <w:b/>
          <w:sz w:val="24"/>
          <w:szCs w:val="24"/>
        </w:rPr>
        <w:t>?</w:t>
      </w:r>
    </w:p>
    <w:p w14:paraId="17142A34" w14:textId="7BA3CF33" w:rsidR="00AA4704" w:rsidRPr="00AA4704" w:rsidRDefault="009F62E6" w:rsidP="00AA4704">
      <w:pPr>
        <w:shd w:val="clear" w:color="auto" w:fill="FFFFFF"/>
        <w:spacing w:after="0" w:line="240" w:lineRule="auto"/>
        <w:rPr>
          <w:rFonts w:ascii="Times New Roman" w:hAnsi="Times New Roman" w:cs="Times New Roman"/>
          <w:sz w:val="24"/>
          <w:szCs w:val="24"/>
        </w:rPr>
      </w:pPr>
      <w:r w:rsidRPr="009F62E6">
        <w:rPr>
          <w:rFonts w:ascii="Times New Roman" w:hAnsi="Times New Roman" w:cs="Times New Roman"/>
          <w:sz w:val="24"/>
          <w:szCs w:val="24"/>
        </w:rPr>
        <w:t xml:space="preserve">A következő tréning 2016. január 9.-én indul, újra Gödöllőn. </w:t>
      </w:r>
      <w:r w:rsidR="00CF5772">
        <w:rPr>
          <w:rFonts w:ascii="Times New Roman" w:hAnsi="Times New Roman" w:cs="Times New Roman"/>
          <w:sz w:val="24"/>
          <w:szCs w:val="24"/>
        </w:rPr>
        <w:t xml:space="preserve">Szombati és vasárnapi alkalmak lesznek, 2 hetente, összesen 6 nap. </w:t>
      </w:r>
      <w:r w:rsidRPr="009F62E6">
        <w:rPr>
          <w:rFonts w:ascii="Times New Roman" w:hAnsi="Times New Roman" w:cs="Times New Roman"/>
          <w:sz w:val="24"/>
          <w:szCs w:val="24"/>
        </w:rPr>
        <w:t>A noivallalkozok.gak.hu oldalon lehet jelentkezni.</w:t>
      </w:r>
      <w:r w:rsidR="00AA4704" w:rsidRPr="00AA4704">
        <w:rPr>
          <w:rFonts w:ascii="Times New Roman" w:hAnsi="Times New Roman" w:cs="Times New Roman"/>
          <w:sz w:val="24"/>
          <w:szCs w:val="24"/>
        </w:rPr>
        <w:t xml:space="preserve"> </w:t>
      </w:r>
      <w:r w:rsidR="00AA4704" w:rsidRPr="00AA4704">
        <w:rPr>
          <w:rFonts w:ascii="Times New Roman" w:hAnsi="Times New Roman" w:cs="Times New Roman"/>
          <w:sz w:val="24"/>
          <w:szCs w:val="24"/>
        </w:rPr>
        <w:t> Minden, vállalkozást tervező nőnek ajánljuk. </w:t>
      </w:r>
    </w:p>
    <w:p w14:paraId="62BB27CA" w14:textId="77777777" w:rsidR="009F62E6" w:rsidRDefault="009F62E6" w:rsidP="009F62E6">
      <w:pPr>
        <w:pStyle w:val="Listaszerbekezds"/>
        <w:numPr>
          <w:ilvl w:val="0"/>
          <w:numId w:val="1"/>
        </w:numPr>
        <w:rPr>
          <w:rFonts w:ascii="Times New Roman" w:hAnsi="Times New Roman" w:cs="Times New Roman"/>
          <w:sz w:val="24"/>
          <w:szCs w:val="24"/>
        </w:rPr>
      </w:pPr>
    </w:p>
    <w:p w14:paraId="40F25589" w14:textId="77777777" w:rsidR="004A1573" w:rsidRDefault="004A1573" w:rsidP="004A1573">
      <w:pPr>
        <w:rPr>
          <w:rFonts w:ascii="Times New Roman" w:hAnsi="Times New Roman" w:cs="Times New Roman"/>
          <w:sz w:val="24"/>
          <w:szCs w:val="24"/>
        </w:rPr>
      </w:pPr>
      <w:r>
        <w:rPr>
          <w:rFonts w:ascii="Times New Roman" w:hAnsi="Times New Roman" w:cs="Times New Roman"/>
          <w:sz w:val="24"/>
          <w:szCs w:val="24"/>
        </w:rPr>
        <w:t>Köszönöm a beszélgetést!</w:t>
      </w:r>
    </w:p>
    <w:p w14:paraId="6DEA9F9F" w14:textId="5650CE36" w:rsidR="00AA4704" w:rsidRDefault="00AA4704" w:rsidP="004A1573">
      <w:pPr>
        <w:rPr>
          <w:rFonts w:ascii="Times New Roman" w:hAnsi="Times New Roman" w:cs="Times New Roman"/>
          <w:sz w:val="24"/>
          <w:szCs w:val="24"/>
        </w:rPr>
      </w:pPr>
      <w:r>
        <w:rPr>
          <w:rFonts w:ascii="Times New Roman" w:hAnsi="Times New Roman" w:cs="Times New Roman"/>
          <w:sz w:val="24"/>
          <w:szCs w:val="24"/>
        </w:rPr>
        <w:t>Fülöp Hajnalka</w:t>
      </w:r>
      <w:bookmarkStart w:id="0" w:name="_GoBack"/>
      <w:bookmarkEnd w:id="0"/>
    </w:p>
    <w:p w14:paraId="2BC84ADA" w14:textId="77777777" w:rsidR="004A1573" w:rsidRPr="004A1573" w:rsidRDefault="004A1573" w:rsidP="004A1573">
      <w:pPr>
        <w:rPr>
          <w:rFonts w:ascii="Times New Roman" w:hAnsi="Times New Roman" w:cs="Times New Roman"/>
          <w:sz w:val="24"/>
          <w:szCs w:val="24"/>
        </w:rPr>
      </w:pPr>
      <w:r>
        <w:rPr>
          <w:rFonts w:ascii="Times New Roman" w:hAnsi="Times New Roman" w:cs="Times New Roman"/>
          <w:sz w:val="24"/>
          <w:szCs w:val="24"/>
        </w:rPr>
        <w:t xml:space="preserve">Keretes: (portré Rólad!) </w:t>
      </w:r>
    </w:p>
    <w:p w14:paraId="3DEC5E1E" w14:textId="77777777" w:rsidR="009F62E6" w:rsidRPr="009F62E6" w:rsidRDefault="009F62E6" w:rsidP="009F62E6">
      <w:pPr>
        <w:pStyle w:val="Listaszerbekezds"/>
        <w:numPr>
          <w:ilvl w:val="0"/>
          <w:numId w:val="1"/>
        </w:numPr>
        <w:rPr>
          <w:rFonts w:ascii="Times New Roman" w:hAnsi="Times New Roman" w:cs="Times New Roman"/>
          <w:sz w:val="24"/>
          <w:szCs w:val="24"/>
        </w:rPr>
      </w:pPr>
      <w:r w:rsidRPr="009F62E6">
        <w:rPr>
          <w:rFonts w:ascii="Times New Roman" w:hAnsi="Times New Roman" w:cs="Times New Roman"/>
          <w:sz w:val="24"/>
          <w:szCs w:val="24"/>
        </w:rPr>
        <w:t>Simon Erika, női vállalkozás fejlesztő mentor</w:t>
      </w:r>
    </w:p>
    <w:p w14:paraId="2FE38555" w14:textId="77777777" w:rsidR="009F62E6" w:rsidRPr="009F62E6" w:rsidRDefault="009F62E6" w:rsidP="009F62E6">
      <w:pPr>
        <w:pStyle w:val="Listaszerbekezds"/>
        <w:numPr>
          <w:ilvl w:val="0"/>
          <w:numId w:val="1"/>
        </w:numPr>
        <w:rPr>
          <w:rFonts w:ascii="Times New Roman" w:hAnsi="Times New Roman" w:cs="Times New Roman"/>
          <w:sz w:val="24"/>
          <w:szCs w:val="24"/>
        </w:rPr>
      </w:pPr>
      <w:r w:rsidRPr="009F62E6">
        <w:rPr>
          <w:rFonts w:ascii="Times New Roman" w:hAnsi="Times New Roman" w:cs="Times New Roman"/>
          <w:sz w:val="24"/>
          <w:szCs w:val="24"/>
        </w:rPr>
        <w:t>simon.erika@noivallalkozok.hu</w:t>
      </w:r>
    </w:p>
    <w:p w14:paraId="467EDEF4" w14:textId="77777777" w:rsidR="009F62E6" w:rsidRPr="009F62E6" w:rsidRDefault="00AA4704" w:rsidP="009F62E6">
      <w:pPr>
        <w:pStyle w:val="Listaszerbekezds"/>
        <w:numPr>
          <w:ilvl w:val="0"/>
          <w:numId w:val="1"/>
        </w:numPr>
        <w:rPr>
          <w:rFonts w:ascii="Times New Roman" w:hAnsi="Times New Roman" w:cs="Times New Roman"/>
          <w:sz w:val="24"/>
          <w:szCs w:val="24"/>
        </w:rPr>
      </w:pPr>
      <w:hyperlink r:id="rId5" w:history="1">
        <w:r w:rsidR="009F62E6" w:rsidRPr="009F62E6">
          <w:rPr>
            <w:rStyle w:val="Hiperhivatkozs"/>
            <w:rFonts w:ascii="Times New Roman" w:hAnsi="Times New Roman" w:cs="Times New Roman"/>
            <w:sz w:val="24"/>
            <w:szCs w:val="24"/>
          </w:rPr>
          <w:t>www.noivallalkozok.hu</w:t>
        </w:r>
      </w:hyperlink>
    </w:p>
    <w:p w14:paraId="0C3BFEA6" w14:textId="77777777" w:rsidR="009F62E6" w:rsidRDefault="00AA4704" w:rsidP="009F62E6">
      <w:pPr>
        <w:pStyle w:val="Listaszerbekezds"/>
        <w:numPr>
          <w:ilvl w:val="0"/>
          <w:numId w:val="1"/>
        </w:numPr>
        <w:rPr>
          <w:rFonts w:ascii="Times New Roman" w:hAnsi="Times New Roman" w:cs="Times New Roman"/>
          <w:sz w:val="24"/>
          <w:szCs w:val="24"/>
        </w:rPr>
      </w:pPr>
      <w:hyperlink r:id="rId6" w:history="1">
        <w:r w:rsidR="004A1573" w:rsidRPr="001204FA">
          <w:rPr>
            <w:rStyle w:val="Hiperhivatkozs"/>
            <w:rFonts w:ascii="Times New Roman" w:hAnsi="Times New Roman" w:cs="Times New Roman"/>
            <w:sz w:val="24"/>
            <w:szCs w:val="24"/>
          </w:rPr>
          <w:t>www.facebook.com/noivallalkozok</w:t>
        </w:r>
      </w:hyperlink>
    </w:p>
    <w:p w14:paraId="74A4EF22" w14:textId="77777777" w:rsidR="004A1573" w:rsidRPr="004A1573" w:rsidRDefault="004A1573" w:rsidP="004A1573">
      <w:pPr>
        <w:rPr>
          <w:rFonts w:ascii="Times New Roman" w:hAnsi="Times New Roman" w:cs="Times New Roman"/>
          <w:sz w:val="24"/>
          <w:szCs w:val="24"/>
        </w:rPr>
      </w:pPr>
      <w:r>
        <w:rPr>
          <w:rFonts w:ascii="Times New Roman" w:hAnsi="Times New Roman" w:cs="Times New Roman"/>
          <w:sz w:val="24"/>
          <w:szCs w:val="24"/>
        </w:rPr>
        <w:t xml:space="preserve">keretes vége. </w:t>
      </w:r>
    </w:p>
    <w:sectPr w:rsidR="004A1573" w:rsidRPr="004A1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845"/>
    <w:multiLevelType w:val="hybridMultilevel"/>
    <w:tmpl w:val="E990F718"/>
    <w:lvl w:ilvl="0" w:tplc="3B00016C">
      <w:numFmt w:val="bullet"/>
      <w:lvlText w:val="-"/>
      <w:lvlJc w:val="left"/>
      <w:pPr>
        <w:ind w:left="720" w:hanging="360"/>
      </w:pPr>
      <w:rPr>
        <w:rFonts w:ascii="Calibri" w:eastAsiaTheme="minorHAnsi" w:hAnsi="Calibri"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52"/>
    <w:rsid w:val="00073099"/>
    <w:rsid w:val="00075857"/>
    <w:rsid w:val="0009712F"/>
    <w:rsid w:val="000A56DC"/>
    <w:rsid w:val="001662CD"/>
    <w:rsid w:val="00182CE1"/>
    <w:rsid w:val="002A5009"/>
    <w:rsid w:val="002F04F1"/>
    <w:rsid w:val="00310788"/>
    <w:rsid w:val="00351670"/>
    <w:rsid w:val="003856DA"/>
    <w:rsid w:val="00390700"/>
    <w:rsid w:val="003E3A0A"/>
    <w:rsid w:val="0044281D"/>
    <w:rsid w:val="004628FC"/>
    <w:rsid w:val="004629F0"/>
    <w:rsid w:val="004978DE"/>
    <w:rsid w:val="004A0AB2"/>
    <w:rsid w:val="004A1573"/>
    <w:rsid w:val="00586117"/>
    <w:rsid w:val="00596DDD"/>
    <w:rsid w:val="005A0B7C"/>
    <w:rsid w:val="005E57F4"/>
    <w:rsid w:val="005E63FA"/>
    <w:rsid w:val="006357F3"/>
    <w:rsid w:val="0066387A"/>
    <w:rsid w:val="00672FA2"/>
    <w:rsid w:val="0068228B"/>
    <w:rsid w:val="00687B83"/>
    <w:rsid w:val="007C0CC1"/>
    <w:rsid w:val="007E0290"/>
    <w:rsid w:val="00800330"/>
    <w:rsid w:val="008032B9"/>
    <w:rsid w:val="00811F81"/>
    <w:rsid w:val="008625E0"/>
    <w:rsid w:val="00883863"/>
    <w:rsid w:val="00895812"/>
    <w:rsid w:val="009166B0"/>
    <w:rsid w:val="0092120C"/>
    <w:rsid w:val="00931588"/>
    <w:rsid w:val="00934D2F"/>
    <w:rsid w:val="00956795"/>
    <w:rsid w:val="009F234B"/>
    <w:rsid w:val="009F62E6"/>
    <w:rsid w:val="00A063A5"/>
    <w:rsid w:val="00A812A6"/>
    <w:rsid w:val="00A876D3"/>
    <w:rsid w:val="00A95866"/>
    <w:rsid w:val="00AA4704"/>
    <w:rsid w:val="00AE5E13"/>
    <w:rsid w:val="00B74052"/>
    <w:rsid w:val="00B74867"/>
    <w:rsid w:val="00BF7C63"/>
    <w:rsid w:val="00C32373"/>
    <w:rsid w:val="00C41491"/>
    <w:rsid w:val="00C57B29"/>
    <w:rsid w:val="00CF5772"/>
    <w:rsid w:val="00D14F57"/>
    <w:rsid w:val="00D16351"/>
    <w:rsid w:val="00D46C48"/>
    <w:rsid w:val="00DF7211"/>
    <w:rsid w:val="00E05152"/>
    <w:rsid w:val="00E47B17"/>
    <w:rsid w:val="00E60192"/>
    <w:rsid w:val="00E72A19"/>
    <w:rsid w:val="00E83C10"/>
    <w:rsid w:val="00E877E1"/>
    <w:rsid w:val="00E95D85"/>
    <w:rsid w:val="00EB3B4F"/>
    <w:rsid w:val="00EC2CE1"/>
    <w:rsid w:val="00EE768B"/>
    <w:rsid w:val="00F25C2B"/>
    <w:rsid w:val="00FE74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2319"/>
  <w15:chartTrackingRefBased/>
  <w15:docId w15:val="{0A669EFF-E2F0-4337-B0EF-05CD04D5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3C1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basedOn w:val="Bekezdsalapbettpusa"/>
    <w:rsid w:val="00931588"/>
  </w:style>
  <w:style w:type="paragraph" w:styleId="Listaszerbekezds">
    <w:name w:val="List Paragraph"/>
    <w:basedOn w:val="Norml"/>
    <w:uiPriority w:val="34"/>
    <w:qFormat/>
    <w:rsid w:val="00800330"/>
    <w:pPr>
      <w:ind w:left="720"/>
      <w:contextualSpacing/>
    </w:pPr>
  </w:style>
  <w:style w:type="character" w:styleId="Hiperhivatkozs">
    <w:name w:val="Hyperlink"/>
    <w:basedOn w:val="Bekezdsalapbettpusa"/>
    <w:uiPriority w:val="99"/>
    <w:unhideWhenUsed/>
    <w:rsid w:val="00BF7C63"/>
    <w:rPr>
      <w:color w:val="0563C1" w:themeColor="hyperlink"/>
      <w:u w:val="single"/>
    </w:rPr>
  </w:style>
  <w:style w:type="character" w:styleId="Jegyzethivatkozs">
    <w:name w:val="annotation reference"/>
    <w:basedOn w:val="Bekezdsalapbettpusa"/>
    <w:uiPriority w:val="99"/>
    <w:semiHidden/>
    <w:unhideWhenUsed/>
    <w:rsid w:val="00EB3B4F"/>
    <w:rPr>
      <w:sz w:val="16"/>
      <w:szCs w:val="16"/>
    </w:rPr>
  </w:style>
  <w:style w:type="paragraph" w:styleId="Jegyzetszveg">
    <w:name w:val="annotation text"/>
    <w:basedOn w:val="Norml"/>
    <w:link w:val="JegyzetszvegChar"/>
    <w:uiPriority w:val="99"/>
    <w:semiHidden/>
    <w:unhideWhenUsed/>
    <w:rsid w:val="00EB3B4F"/>
    <w:pPr>
      <w:spacing w:line="240" w:lineRule="auto"/>
    </w:pPr>
    <w:rPr>
      <w:sz w:val="20"/>
      <w:szCs w:val="20"/>
    </w:rPr>
  </w:style>
  <w:style w:type="character" w:customStyle="1" w:styleId="JegyzetszvegChar">
    <w:name w:val="Jegyzetszöveg Char"/>
    <w:basedOn w:val="Bekezdsalapbettpusa"/>
    <w:link w:val="Jegyzetszveg"/>
    <w:uiPriority w:val="99"/>
    <w:semiHidden/>
    <w:rsid w:val="00EB3B4F"/>
    <w:rPr>
      <w:sz w:val="20"/>
      <w:szCs w:val="20"/>
    </w:rPr>
  </w:style>
  <w:style w:type="paragraph" w:styleId="Megjegyzstrgya">
    <w:name w:val="annotation subject"/>
    <w:basedOn w:val="Jegyzetszveg"/>
    <w:next w:val="Jegyzetszveg"/>
    <w:link w:val="MegjegyzstrgyaChar"/>
    <w:uiPriority w:val="99"/>
    <w:semiHidden/>
    <w:unhideWhenUsed/>
    <w:rsid w:val="00EB3B4F"/>
    <w:rPr>
      <w:b/>
      <w:bCs/>
    </w:rPr>
  </w:style>
  <w:style w:type="character" w:customStyle="1" w:styleId="MegjegyzstrgyaChar">
    <w:name w:val="Megjegyzés tárgya Char"/>
    <w:basedOn w:val="JegyzetszvegChar"/>
    <w:link w:val="Megjegyzstrgya"/>
    <w:uiPriority w:val="99"/>
    <w:semiHidden/>
    <w:rsid w:val="00EB3B4F"/>
    <w:rPr>
      <w:b/>
      <w:bCs/>
      <w:sz w:val="20"/>
      <w:szCs w:val="20"/>
    </w:rPr>
  </w:style>
  <w:style w:type="paragraph" w:styleId="Buborkszveg">
    <w:name w:val="Balloon Text"/>
    <w:basedOn w:val="Norml"/>
    <w:link w:val="BuborkszvegChar"/>
    <w:uiPriority w:val="99"/>
    <w:semiHidden/>
    <w:unhideWhenUsed/>
    <w:rsid w:val="00EB3B4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3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7232">
      <w:bodyDiv w:val="1"/>
      <w:marLeft w:val="0"/>
      <w:marRight w:val="0"/>
      <w:marTop w:val="0"/>
      <w:marBottom w:val="0"/>
      <w:divBdr>
        <w:top w:val="none" w:sz="0" w:space="0" w:color="auto"/>
        <w:left w:val="none" w:sz="0" w:space="0" w:color="auto"/>
        <w:bottom w:val="none" w:sz="0" w:space="0" w:color="auto"/>
        <w:right w:val="none" w:sz="0" w:space="0" w:color="auto"/>
      </w:divBdr>
      <w:divsChild>
        <w:div w:id="1275864200">
          <w:marLeft w:val="0"/>
          <w:marRight w:val="0"/>
          <w:marTop w:val="0"/>
          <w:marBottom w:val="0"/>
          <w:divBdr>
            <w:top w:val="none" w:sz="0" w:space="0" w:color="auto"/>
            <w:left w:val="none" w:sz="0" w:space="0" w:color="auto"/>
            <w:bottom w:val="none" w:sz="0" w:space="0" w:color="auto"/>
            <w:right w:val="none" w:sz="0" w:space="0" w:color="auto"/>
          </w:divBdr>
        </w:div>
        <w:div w:id="198131750">
          <w:marLeft w:val="0"/>
          <w:marRight w:val="0"/>
          <w:marTop w:val="0"/>
          <w:marBottom w:val="0"/>
          <w:divBdr>
            <w:top w:val="none" w:sz="0" w:space="0" w:color="auto"/>
            <w:left w:val="none" w:sz="0" w:space="0" w:color="auto"/>
            <w:bottom w:val="none" w:sz="0" w:space="0" w:color="auto"/>
            <w:right w:val="none" w:sz="0" w:space="0" w:color="auto"/>
          </w:divBdr>
        </w:div>
        <w:div w:id="50020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noivallalkozok" TargetMode="External"/><Relationship Id="rId5" Type="http://schemas.openxmlformats.org/officeDocument/2006/relationships/hyperlink" Target="http://www.noivallalkozok.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5756</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Vállalkozásindítási tréning tapasztalatai</vt:lpstr>
    </vt:vector>
  </TitlesOfParts>
  <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Vállalkozásindítási tréning tapasztalatai</dc:title>
  <dc:subject>2111 - cikk</dc:subject>
  <dc:creator>Simon Erika</dc:creator>
  <cp:keywords/>
  <dc:description/>
  <cp:lastModifiedBy>hajni6</cp:lastModifiedBy>
  <cp:revision>2</cp:revision>
  <dcterms:created xsi:type="dcterms:W3CDTF">2015-12-09T11:33:00Z</dcterms:created>
  <dcterms:modified xsi:type="dcterms:W3CDTF">2015-12-09T11:33:00Z</dcterms:modified>
</cp:coreProperties>
</file>