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AC" w:rsidRDefault="00094CAC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26B0B23D" wp14:editId="63B287C7">
            <wp:simplePos x="0" y="0"/>
            <wp:positionH relativeFrom="column">
              <wp:posOffset>-956945</wp:posOffset>
            </wp:positionH>
            <wp:positionV relativeFrom="paragraph">
              <wp:posOffset>-918845</wp:posOffset>
            </wp:positionV>
            <wp:extent cx="7639050" cy="2790825"/>
            <wp:effectExtent l="0" t="0" r="0" b="9525"/>
            <wp:wrapNone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AC" w:rsidRDefault="00094CAC"/>
    <w:p w:rsidR="00094CAC" w:rsidRDefault="00094CAC"/>
    <w:p w:rsidR="00094CAC" w:rsidRDefault="00094CAC"/>
    <w:p w:rsidR="00094CAC" w:rsidRDefault="00094CAC"/>
    <w:p w:rsidR="00094CAC" w:rsidRDefault="00A00618"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1680D19C" wp14:editId="66F5FAA0">
            <wp:simplePos x="0" y="0"/>
            <wp:positionH relativeFrom="column">
              <wp:posOffset>5605780</wp:posOffset>
            </wp:positionH>
            <wp:positionV relativeFrom="paragraph">
              <wp:posOffset>256540</wp:posOffset>
            </wp:positionV>
            <wp:extent cx="742950" cy="942975"/>
            <wp:effectExtent l="0" t="0" r="0" b="952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33873CB" wp14:editId="17BF071E">
            <wp:simplePos x="0" y="0"/>
            <wp:positionH relativeFrom="column">
              <wp:posOffset>-356870</wp:posOffset>
            </wp:positionH>
            <wp:positionV relativeFrom="paragraph">
              <wp:posOffset>199390</wp:posOffset>
            </wp:positionV>
            <wp:extent cx="742950" cy="942975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DE7" w:rsidRPr="0066742A" w:rsidRDefault="00094CAC" w:rsidP="005F0104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66742A">
        <w:rPr>
          <w:rFonts w:ascii="Baskerville Old Face" w:hAnsi="Baskerville Old Face"/>
          <w:b/>
          <w:sz w:val="48"/>
          <w:szCs w:val="48"/>
        </w:rPr>
        <w:t>KARÁCSONYI GY</w:t>
      </w:r>
      <w:r w:rsidRPr="0066742A">
        <w:rPr>
          <w:rFonts w:ascii="Times New Roman" w:hAnsi="Times New Roman" w:cs="Times New Roman"/>
          <w:b/>
          <w:sz w:val="48"/>
          <w:szCs w:val="48"/>
        </w:rPr>
        <w:t>Ű</w:t>
      </w:r>
      <w:r w:rsidRPr="0066742A">
        <w:rPr>
          <w:rFonts w:ascii="Baskerville Old Face" w:hAnsi="Baskerville Old Face"/>
          <w:b/>
          <w:sz w:val="48"/>
          <w:szCs w:val="48"/>
        </w:rPr>
        <w:t>JT</w:t>
      </w:r>
      <w:r w:rsidRPr="0066742A">
        <w:rPr>
          <w:rFonts w:ascii="Baskerville Old Face" w:hAnsi="Baskerville Old Face" w:cs="Blackadder ITC"/>
          <w:b/>
          <w:sz w:val="48"/>
          <w:szCs w:val="48"/>
        </w:rPr>
        <w:t>É</w:t>
      </w:r>
      <w:r w:rsidRPr="0066742A">
        <w:rPr>
          <w:rFonts w:ascii="Baskerville Old Face" w:hAnsi="Baskerville Old Face"/>
          <w:b/>
          <w:sz w:val="48"/>
          <w:szCs w:val="48"/>
        </w:rPr>
        <w:t>S</w:t>
      </w:r>
    </w:p>
    <w:p w:rsidR="00094CAC" w:rsidRDefault="00094CAC"/>
    <w:p w:rsidR="00094CAC" w:rsidRPr="00A00618" w:rsidRDefault="0032655C" w:rsidP="00A00618">
      <w:pPr>
        <w:spacing w:after="0" w:line="240" w:lineRule="auto"/>
        <w:jc w:val="center"/>
        <w:rPr>
          <w:rFonts w:ascii="Bodoni MT" w:hAnsi="Bodoni MT"/>
          <w:b/>
          <w:sz w:val="24"/>
          <w:szCs w:val="24"/>
        </w:rPr>
      </w:pPr>
      <w:r w:rsidRPr="00A00618">
        <w:rPr>
          <w:rFonts w:ascii="Bodoni MT" w:hAnsi="Bodoni MT"/>
          <w:b/>
          <w:sz w:val="24"/>
          <w:szCs w:val="24"/>
        </w:rPr>
        <w:t>A Gyermekjóléti és Csalá</w:t>
      </w:r>
      <w:r w:rsidR="00A00618" w:rsidRPr="00A00618">
        <w:rPr>
          <w:rFonts w:ascii="Bodoni MT" w:hAnsi="Bodoni MT"/>
          <w:b/>
          <w:sz w:val="24"/>
          <w:szCs w:val="24"/>
        </w:rPr>
        <w:t>dsegít</w:t>
      </w:r>
      <w:r w:rsidR="00A00618" w:rsidRPr="00A00618">
        <w:rPr>
          <w:rFonts w:ascii="Times New Roman" w:hAnsi="Times New Roman" w:cs="Times New Roman"/>
          <w:b/>
          <w:sz w:val="24"/>
          <w:szCs w:val="24"/>
        </w:rPr>
        <w:t>ő</w:t>
      </w:r>
      <w:r w:rsidR="00A00618" w:rsidRPr="00A00618">
        <w:rPr>
          <w:rFonts w:ascii="Bodoni MT" w:hAnsi="Bodoni MT"/>
          <w:b/>
          <w:sz w:val="24"/>
          <w:szCs w:val="24"/>
        </w:rPr>
        <w:t xml:space="preserve"> Szolg</w:t>
      </w:r>
      <w:r w:rsidR="00A00618" w:rsidRPr="00A00618">
        <w:rPr>
          <w:rFonts w:ascii="Bodoni MT" w:hAnsi="Bodoni MT" w:cs="Blackadder ITC"/>
          <w:b/>
          <w:sz w:val="24"/>
          <w:szCs w:val="24"/>
        </w:rPr>
        <w:t>á</w:t>
      </w:r>
      <w:r w:rsidR="00A00618" w:rsidRPr="00A00618">
        <w:rPr>
          <w:rFonts w:ascii="Bodoni MT" w:hAnsi="Bodoni MT"/>
          <w:b/>
          <w:sz w:val="24"/>
          <w:szCs w:val="24"/>
        </w:rPr>
        <w:t xml:space="preserve">lat </w:t>
      </w:r>
      <w:r w:rsidR="00094CAC" w:rsidRPr="00A00618">
        <w:rPr>
          <w:rFonts w:ascii="Bodoni MT" w:hAnsi="Bodoni MT"/>
          <w:b/>
          <w:sz w:val="24"/>
          <w:szCs w:val="24"/>
        </w:rPr>
        <w:t>Veresegyház Kistérség ESÉLY Szociális Alapellátási Központ idén is</w:t>
      </w:r>
      <w:r w:rsidRPr="00A00618">
        <w:rPr>
          <w:rFonts w:ascii="Bodoni MT" w:hAnsi="Bodoni MT"/>
          <w:b/>
          <w:sz w:val="24"/>
          <w:szCs w:val="24"/>
        </w:rPr>
        <w:t xml:space="preserve"> karácsonyi</w:t>
      </w:r>
      <w:r w:rsidR="00094CAC" w:rsidRPr="00A00618">
        <w:rPr>
          <w:rFonts w:ascii="Bodoni MT" w:hAnsi="Bodoni MT"/>
          <w:b/>
          <w:sz w:val="24"/>
          <w:szCs w:val="24"/>
        </w:rPr>
        <w:t xml:space="preserve"> gy</w:t>
      </w:r>
      <w:r w:rsidR="00094CAC" w:rsidRPr="00A00618">
        <w:rPr>
          <w:rFonts w:ascii="Times New Roman" w:hAnsi="Times New Roman" w:cs="Times New Roman"/>
          <w:b/>
          <w:sz w:val="24"/>
          <w:szCs w:val="24"/>
        </w:rPr>
        <w:t>ű</w:t>
      </w:r>
      <w:r w:rsidR="00094CAC" w:rsidRPr="00A00618">
        <w:rPr>
          <w:rFonts w:ascii="Bodoni MT" w:hAnsi="Bodoni MT"/>
          <w:b/>
          <w:sz w:val="24"/>
          <w:szCs w:val="24"/>
        </w:rPr>
        <w:t>jt</w:t>
      </w:r>
      <w:r w:rsidR="00094CAC" w:rsidRPr="00A00618">
        <w:rPr>
          <w:rFonts w:ascii="Bodoni MT" w:hAnsi="Bodoni MT" w:cs="Blackadder ITC"/>
          <w:b/>
          <w:sz w:val="24"/>
          <w:szCs w:val="24"/>
        </w:rPr>
        <w:t>é</w:t>
      </w:r>
      <w:r w:rsidR="00094CAC" w:rsidRPr="00A00618">
        <w:rPr>
          <w:rFonts w:ascii="Bodoni MT" w:hAnsi="Bodoni MT"/>
          <w:b/>
          <w:sz w:val="24"/>
          <w:szCs w:val="24"/>
        </w:rPr>
        <w:t>st szervez a h</w:t>
      </w:r>
      <w:r w:rsidR="00094CAC" w:rsidRPr="00A00618">
        <w:rPr>
          <w:rFonts w:ascii="Bodoni MT" w:hAnsi="Bodoni MT" w:cs="Blackadder ITC"/>
          <w:b/>
          <w:sz w:val="24"/>
          <w:szCs w:val="24"/>
        </w:rPr>
        <w:t>á</w:t>
      </w:r>
      <w:r w:rsidR="00094CAC" w:rsidRPr="00A00618">
        <w:rPr>
          <w:rFonts w:ascii="Bodoni MT" w:hAnsi="Bodoni MT"/>
          <w:b/>
          <w:sz w:val="24"/>
          <w:szCs w:val="24"/>
        </w:rPr>
        <w:t>tr</w:t>
      </w:r>
      <w:r w:rsidR="00094CAC" w:rsidRPr="00A00618">
        <w:rPr>
          <w:rFonts w:ascii="Bodoni MT" w:hAnsi="Bodoni MT" w:cs="Blackadder ITC"/>
          <w:b/>
          <w:sz w:val="24"/>
          <w:szCs w:val="24"/>
        </w:rPr>
        <w:t>á</w:t>
      </w:r>
      <w:r w:rsidR="00094CAC" w:rsidRPr="00A00618">
        <w:rPr>
          <w:rFonts w:ascii="Bodoni MT" w:hAnsi="Bodoni MT"/>
          <w:b/>
          <w:sz w:val="24"/>
          <w:szCs w:val="24"/>
        </w:rPr>
        <w:t xml:space="preserve">nyos helyzetben </w:t>
      </w:r>
      <w:r w:rsidR="00094CAC" w:rsidRPr="00A00618">
        <w:rPr>
          <w:rFonts w:ascii="Bodoni MT" w:hAnsi="Bodoni MT" w:cs="Blackadder ITC"/>
          <w:b/>
          <w:sz w:val="24"/>
          <w:szCs w:val="24"/>
        </w:rPr>
        <w:t>é</w:t>
      </w:r>
      <w:r w:rsidR="00094CAC" w:rsidRPr="00A00618">
        <w:rPr>
          <w:rFonts w:ascii="Bodoni MT" w:hAnsi="Bodoni MT"/>
          <w:b/>
          <w:sz w:val="24"/>
          <w:szCs w:val="24"/>
        </w:rPr>
        <w:t>l</w:t>
      </w:r>
      <w:r w:rsidR="00094CAC" w:rsidRPr="00A00618">
        <w:rPr>
          <w:rFonts w:ascii="Times New Roman" w:hAnsi="Times New Roman" w:cs="Times New Roman"/>
          <w:b/>
          <w:sz w:val="24"/>
          <w:szCs w:val="24"/>
        </w:rPr>
        <w:t>ő</w:t>
      </w:r>
      <w:r w:rsidR="00094CAC" w:rsidRPr="00A00618">
        <w:rPr>
          <w:rFonts w:ascii="Bodoni MT" w:hAnsi="Bodoni MT"/>
          <w:b/>
          <w:sz w:val="24"/>
          <w:szCs w:val="24"/>
        </w:rPr>
        <w:t xml:space="preserve"> gyermekek sz</w:t>
      </w:r>
      <w:r w:rsidR="00094CAC" w:rsidRPr="00A00618">
        <w:rPr>
          <w:rFonts w:ascii="Bodoni MT" w:hAnsi="Bodoni MT" w:cs="Blackadder ITC"/>
          <w:b/>
          <w:sz w:val="24"/>
          <w:szCs w:val="24"/>
        </w:rPr>
        <w:t>á</w:t>
      </w:r>
      <w:r w:rsidR="00094CAC" w:rsidRPr="00A00618">
        <w:rPr>
          <w:rFonts w:ascii="Bodoni MT" w:hAnsi="Bodoni MT"/>
          <w:b/>
          <w:sz w:val="24"/>
          <w:szCs w:val="24"/>
        </w:rPr>
        <w:t>m</w:t>
      </w:r>
      <w:r w:rsidR="00094CAC" w:rsidRPr="00A00618">
        <w:rPr>
          <w:rFonts w:ascii="Bodoni MT" w:hAnsi="Bodoni MT" w:cs="Blackadder ITC"/>
          <w:b/>
          <w:sz w:val="24"/>
          <w:szCs w:val="24"/>
        </w:rPr>
        <w:t>á</w:t>
      </w:r>
      <w:r w:rsidR="00094CAC" w:rsidRPr="00A00618">
        <w:rPr>
          <w:rFonts w:ascii="Bodoni MT" w:hAnsi="Bodoni MT"/>
          <w:b/>
          <w:sz w:val="24"/>
          <w:szCs w:val="24"/>
        </w:rPr>
        <w:t>ra.</w:t>
      </w:r>
    </w:p>
    <w:p w:rsidR="00094CAC" w:rsidRPr="00A00618" w:rsidRDefault="00094CAC" w:rsidP="00A00618">
      <w:pPr>
        <w:spacing w:after="0" w:line="240" w:lineRule="auto"/>
        <w:jc w:val="center"/>
        <w:rPr>
          <w:rFonts w:ascii="Bodoni MT" w:hAnsi="Bodoni MT"/>
          <w:b/>
          <w:sz w:val="24"/>
          <w:szCs w:val="24"/>
        </w:rPr>
      </w:pPr>
    </w:p>
    <w:p w:rsidR="00094CAC" w:rsidRPr="00EE01F2" w:rsidRDefault="0032655C" w:rsidP="00A00618">
      <w:pPr>
        <w:spacing w:after="0" w:line="240" w:lineRule="auto"/>
        <w:jc w:val="center"/>
        <w:rPr>
          <w:rFonts w:ascii="Baskerville Old Face" w:hAnsi="Baskerville Old Face" w:cs="Aharoni"/>
          <w:b/>
          <w:color w:val="000000" w:themeColor="text1"/>
          <w:sz w:val="28"/>
          <w:szCs w:val="28"/>
        </w:rPr>
      </w:pP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Amennyiben szívesen </w:t>
      </w:r>
      <w:proofErr w:type="gramStart"/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hozzájárulna</w:t>
      </w:r>
      <w:proofErr w:type="gramEnd"/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 a gyermekek meglepetéséhez hozza</w:t>
      </w:r>
      <w:r w:rsidR="002074DD"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 el adományát</w:t>
      </w:r>
      <w:r w:rsidR="00094CAC"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 </w:t>
      </w:r>
      <w:r w:rsidR="00C7710D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a település Családsegít</w:t>
      </w:r>
      <w:r w:rsidR="00C77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ő és</w:t>
      </w:r>
      <w:r w:rsidR="00094CAC"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 Gyermekjóléti Szolgálatához, az arra kijelölt gy</w:t>
      </w:r>
      <w:r w:rsidR="00094CAC" w:rsidRPr="00EE0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ű</w:t>
      </w:r>
      <w:r w:rsidR="00094CAC"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jt</w:t>
      </w:r>
      <w:r w:rsidR="00094CAC" w:rsidRPr="00EE0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ő</w:t>
      </w:r>
      <w:r w:rsidR="00094CAC"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dobozba.</w:t>
      </w:r>
    </w:p>
    <w:p w:rsidR="00A00618" w:rsidRPr="00EE01F2" w:rsidRDefault="00094CAC" w:rsidP="00A00618">
      <w:pPr>
        <w:spacing w:after="0" w:line="240" w:lineRule="auto"/>
        <w:jc w:val="center"/>
        <w:rPr>
          <w:rFonts w:ascii="Baskerville Old Face" w:hAnsi="Baskerville Old Face" w:cs="Aharoni"/>
          <w:b/>
          <w:color w:val="000000" w:themeColor="text1"/>
          <w:sz w:val="28"/>
          <w:szCs w:val="28"/>
        </w:rPr>
      </w:pP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Els</w:t>
      </w:r>
      <w:r w:rsidRPr="00EE0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ő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sorban </w:t>
      </w:r>
      <w:r w:rsidRPr="00A5058E">
        <w:rPr>
          <w:rFonts w:ascii="Algerian" w:hAnsi="Algerian" w:cs="Aharoni"/>
          <w:b/>
          <w:i/>
          <w:color w:val="FF0000"/>
          <w:sz w:val="72"/>
          <w:szCs w:val="72"/>
          <w:u w:val="single"/>
        </w:rPr>
        <w:t>sz</w:t>
      </w:r>
      <w:r w:rsidRPr="00A5058E">
        <w:rPr>
          <w:rFonts w:ascii="Algerian" w:hAnsi="Algerian" w:cs="Baskerville Old Face"/>
          <w:b/>
          <w:i/>
          <w:color w:val="FF0000"/>
          <w:sz w:val="72"/>
          <w:szCs w:val="72"/>
          <w:u w:val="single"/>
        </w:rPr>
        <w:t>í</w:t>
      </w:r>
      <w:r w:rsidRPr="00A5058E">
        <w:rPr>
          <w:rFonts w:ascii="Algerian" w:hAnsi="Algerian" w:cs="Aharoni"/>
          <w:b/>
          <w:i/>
          <w:color w:val="FF0000"/>
          <w:sz w:val="72"/>
          <w:szCs w:val="72"/>
          <w:u w:val="single"/>
        </w:rPr>
        <w:t>nes gyurm</w:t>
      </w:r>
      <w:r w:rsidRPr="00A5058E">
        <w:rPr>
          <w:rFonts w:ascii="Algerian" w:hAnsi="Algerian" w:cs="Baskerville Old Face"/>
          <w:b/>
          <w:i/>
          <w:color w:val="FF0000"/>
          <w:sz w:val="72"/>
          <w:szCs w:val="72"/>
          <w:u w:val="single"/>
        </w:rPr>
        <w:t>á</w:t>
      </w:r>
      <w:r w:rsidRPr="00A5058E">
        <w:rPr>
          <w:rFonts w:ascii="Algerian" w:hAnsi="Algerian" w:cs="Aharoni"/>
          <w:b/>
          <w:i/>
          <w:color w:val="FF0000"/>
          <w:sz w:val="72"/>
          <w:szCs w:val="72"/>
          <w:u w:val="single"/>
        </w:rPr>
        <w:t xml:space="preserve">t </w:t>
      </w:r>
      <w:r w:rsidRPr="00A5058E">
        <w:rPr>
          <w:rFonts w:ascii="Algerian" w:hAnsi="Algerian" w:cs="Baskerville Old Face"/>
          <w:b/>
          <w:i/>
          <w:color w:val="FF0000"/>
          <w:sz w:val="72"/>
          <w:szCs w:val="72"/>
          <w:u w:val="single"/>
        </w:rPr>
        <w:t>é</w:t>
      </w:r>
      <w:r w:rsidRPr="00A5058E">
        <w:rPr>
          <w:rFonts w:ascii="Algerian" w:hAnsi="Algerian" w:cs="Aharoni"/>
          <w:b/>
          <w:i/>
          <w:color w:val="FF0000"/>
          <w:sz w:val="72"/>
          <w:szCs w:val="72"/>
          <w:u w:val="single"/>
        </w:rPr>
        <w:t xml:space="preserve">s </w:t>
      </w:r>
      <w:proofErr w:type="gramStart"/>
      <w:r w:rsidRPr="00A5058E">
        <w:rPr>
          <w:rFonts w:ascii="Algerian" w:hAnsi="Algerian" w:cs="Aharoni"/>
          <w:b/>
          <w:i/>
          <w:color w:val="FF0000"/>
          <w:sz w:val="72"/>
          <w:szCs w:val="72"/>
          <w:u w:val="single"/>
        </w:rPr>
        <w:t>filck</w:t>
      </w:r>
      <w:r w:rsidRPr="00A5058E">
        <w:rPr>
          <w:rFonts w:ascii="Algerian" w:hAnsi="Algerian" w:cs="Baskerville Old Face"/>
          <w:b/>
          <w:i/>
          <w:color w:val="FF0000"/>
          <w:sz w:val="72"/>
          <w:szCs w:val="72"/>
          <w:u w:val="single"/>
        </w:rPr>
        <w:t>é</w:t>
      </w:r>
      <w:r w:rsidRPr="00A5058E">
        <w:rPr>
          <w:rFonts w:ascii="Algerian" w:hAnsi="Algerian" w:cs="Aharoni"/>
          <w:b/>
          <w:i/>
          <w:color w:val="FF0000"/>
          <w:sz w:val="72"/>
          <w:szCs w:val="72"/>
          <w:u w:val="single"/>
        </w:rPr>
        <w:t>szletet</w:t>
      </w:r>
      <w:proofErr w:type="gramEnd"/>
      <w:r w:rsidRPr="00C7710D">
        <w:rPr>
          <w:rFonts w:ascii="Algerian" w:hAnsi="Algerian" w:cs="Aharoni"/>
          <w:b/>
          <w:i/>
          <w:color w:val="FF0000"/>
          <w:sz w:val="28"/>
          <w:szCs w:val="28"/>
          <w:u w:val="single"/>
        </w:rPr>
        <w:t xml:space="preserve"> </w:t>
      </w:r>
      <w:r w:rsidR="00A5058E">
        <w:rPr>
          <w:rFonts w:ascii="Algerian" w:hAnsi="Algerian" w:cs="Aharoni"/>
          <w:b/>
          <w:i/>
          <w:color w:val="FF0000"/>
          <w:sz w:val="28"/>
          <w:szCs w:val="28"/>
          <w:u w:val="single"/>
        </w:rPr>
        <w:t xml:space="preserve">  </w:t>
      </w:r>
      <w:r w:rsidRPr="00A5058E">
        <w:rPr>
          <w:rFonts w:ascii="Arial Narrow" w:hAnsi="Arial Narrow" w:cs="Aharoni"/>
          <w:b/>
          <w:sz w:val="28"/>
          <w:szCs w:val="28"/>
          <w:u w:val="single"/>
        </w:rPr>
        <w:t>v</w:t>
      </w:r>
      <w:r w:rsidRPr="00A5058E">
        <w:rPr>
          <w:rFonts w:ascii="Arial Narrow" w:hAnsi="Arial Narrow" w:cs="Baskerville Old Face"/>
          <w:b/>
          <w:sz w:val="28"/>
          <w:szCs w:val="28"/>
          <w:u w:val="single"/>
        </w:rPr>
        <w:t>á</w:t>
      </w:r>
      <w:r w:rsidRPr="00A5058E">
        <w:rPr>
          <w:rFonts w:ascii="Arial Narrow" w:hAnsi="Arial Narrow" w:cs="Aharoni"/>
          <w:b/>
          <w:sz w:val="28"/>
          <w:szCs w:val="28"/>
          <w:u w:val="single"/>
        </w:rPr>
        <w:t>run</w:t>
      </w:r>
      <w:r w:rsidRPr="00A5058E">
        <w:rPr>
          <w:rFonts w:ascii="Algerian" w:hAnsi="Algerian" w:cs="Aharoni"/>
          <w:b/>
          <w:sz w:val="28"/>
          <w:szCs w:val="28"/>
          <w:u w:val="single"/>
        </w:rPr>
        <w:t>k</w:t>
      </w:r>
      <w:r w:rsidRPr="00A5058E">
        <w:rPr>
          <w:rFonts w:ascii="Baskerville Old Face" w:hAnsi="Baskerville Old Face" w:cs="Aharoni"/>
          <w:b/>
          <w:sz w:val="28"/>
          <w:szCs w:val="28"/>
        </w:rPr>
        <w:t xml:space="preserve">, 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hogy kar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á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csonyi aj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á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nd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é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kcsomagjainkat b</w:t>
      </w:r>
      <w:r w:rsidRPr="00EE0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ő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v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í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thess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ü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k az 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Ö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n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ö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k j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ó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 xml:space="preserve"> sz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á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nd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é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k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á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val, szeretet</w:t>
      </w:r>
      <w:r w:rsidRPr="00EE01F2">
        <w:rPr>
          <w:rFonts w:ascii="Baskerville Old Face" w:hAnsi="Baskerville Old Face" w:cs="Baskerville Old Face"/>
          <w:b/>
          <w:color w:val="000000" w:themeColor="text1"/>
          <w:sz w:val="28"/>
          <w:szCs w:val="28"/>
        </w:rPr>
        <w:t>é</w:t>
      </w:r>
      <w:r w:rsidRPr="00EE01F2">
        <w:rPr>
          <w:rFonts w:ascii="Baskerville Old Face" w:hAnsi="Baskerville Old Face" w:cs="Aharoni"/>
          <w:b/>
          <w:color w:val="000000" w:themeColor="text1"/>
          <w:sz w:val="28"/>
          <w:szCs w:val="28"/>
        </w:rPr>
        <w:t>vel is.</w:t>
      </w:r>
    </w:p>
    <w:p w:rsidR="003B58D0" w:rsidRPr="00A00618" w:rsidRDefault="003B58D0" w:rsidP="00A00618">
      <w:pPr>
        <w:spacing w:after="0" w:line="240" w:lineRule="auto"/>
        <w:jc w:val="center"/>
        <w:rPr>
          <w:rFonts w:ascii="Bodoni MT" w:hAnsi="Bodoni MT"/>
          <w:b/>
          <w:sz w:val="24"/>
          <w:szCs w:val="24"/>
        </w:rPr>
      </w:pPr>
    </w:p>
    <w:p w:rsidR="00094CAC" w:rsidRDefault="0032655C" w:rsidP="00A00618">
      <w:pPr>
        <w:spacing w:after="0" w:line="240" w:lineRule="auto"/>
        <w:jc w:val="center"/>
        <w:rPr>
          <w:rFonts w:ascii="Bodoni MT" w:hAnsi="Bodoni MT"/>
          <w:b/>
          <w:sz w:val="24"/>
          <w:szCs w:val="24"/>
        </w:rPr>
      </w:pPr>
      <w:r w:rsidRPr="00A00618">
        <w:rPr>
          <w:rFonts w:ascii="Bodoni MT" w:hAnsi="Bodoni MT"/>
          <w:b/>
          <w:sz w:val="24"/>
          <w:szCs w:val="24"/>
        </w:rPr>
        <w:t>A beérkezett adományokból készítjük el a karácsonyi csomagokat, melyet a karácsonyi hangulatban megrendezésre kerül</w:t>
      </w:r>
      <w:r w:rsidRPr="00A00618">
        <w:rPr>
          <w:rFonts w:ascii="Times New Roman" w:hAnsi="Times New Roman" w:cs="Times New Roman"/>
          <w:b/>
          <w:sz w:val="24"/>
          <w:szCs w:val="24"/>
        </w:rPr>
        <w:t>ő</w:t>
      </w:r>
      <w:r w:rsidRPr="00A00618">
        <w:rPr>
          <w:rFonts w:ascii="Bodoni MT" w:hAnsi="Bodoni MT"/>
          <w:b/>
          <w:sz w:val="24"/>
          <w:szCs w:val="24"/>
        </w:rPr>
        <w:t xml:space="preserve"> kézm</w:t>
      </w:r>
      <w:r w:rsidRPr="00A00618">
        <w:rPr>
          <w:rFonts w:ascii="Times New Roman" w:hAnsi="Times New Roman" w:cs="Times New Roman"/>
          <w:b/>
          <w:sz w:val="24"/>
          <w:szCs w:val="24"/>
        </w:rPr>
        <w:t>ű</w:t>
      </w:r>
      <w:r w:rsidRPr="00A00618">
        <w:rPr>
          <w:rFonts w:ascii="Bodoni MT" w:hAnsi="Bodoni MT"/>
          <w:b/>
          <w:sz w:val="24"/>
          <w:szCs w:val="24"/>
        </w:rPr>
        <w:t xml:space="preserve">ves </w:t>
      </w:r>
      <w:r w:rsidRPr="00A00618">
        <w:rPr>
          <w:rFonts w:ascii="Bodoni MT" w:hAnsi="Bodoni MT" w:cs="Blackadder ITC"/>
          <w:b/>
          <w:sz w:val="24"/>
          <w:szCs w:val="24"/>
        </w:rPr>
        <w:t>é</w:t>
      </w:r>
      <w:r w:rsidRPr="00A00618">
        <w:rPr>
          <w:rFonts w:ascii="Bodoni MT" w:hAnsi="Bodoni MT"/>
          <w:b/>
          <w:sz w:val="24"/>
          <w:szCs w:val="24"/>
        </w:rPr>
        <w:t>s m</w:t>
      </w:r>
      <w:r w:rsidRPr="00A00618">
        <w:rPr>
          <w:rFonts w:ascii="Times New Roman" w:hAnsi="Times New Roman" w:cs="Times New Roman"/>
          <w:b/>
          <w:sz w:val="24"/>
          <w:szCs w:val="24"/>
        </w:rPr>
        <w:t>ű</w:t>
      </w:r>
      <w:r w:rsidRPr="00A00618">
        <w:rPr>
          <w:rFonts w:ascii="Bodoni MT" w:hAnsi="Bodoni MT"/>
          <w:b/>
          <w:sz w:val="24"/>
          <w:szCs w:val="24"/>
        </w:rPr>
        <w:t>soros d</w:t>
      </w:r>
      <w:r w:rsidRPr="00A00618">
        <w:rPr>
          <w:rFonts w:ascii="Bodoni MT" w:hAnsi="Bodoni MT" w:cs="Blackadder ITC"/>
          <w:b/>
          <w:sz w:val="24"/>
          <w:szCs w:val="24"/>
        </w:rPr>
        <w:t>é</w:t>
      </w:r>
      <w:r w:rsidRPr="00A00618">
        <w:rPr>
          <w:rFonts w:ascii="Bodoni MT" w:hAnsi="Bodoni MT"/>
          <w:b/>
          <w:sz w:val="24"/>
          <w:szCs w:val="24"/>
        </w:rPr>
        <w:t>lután alkalmával átadunk a gyermekeknek.</w:t>
      </w:r>
    </w:p>
    <w:p w:rsidR="002B1E3C" w:rsidRDefault="002B1E3C" w:rsidP="00A00618">
      <w:pPr>
        <w:spacing w:after="0" w:line="240" w:lineRule="auto"/>
        <w:jc w:val="center"/>
        <w:rPr>
          <w:rFonts w:ascii="Bodoni MT" w:hAnsi="Bodoni MT"/>
          <w:b/>
          <w:sz w:val="24"/>
          <w:szCs w:val="24"/>
        </w:rPr>
      </w:pPr>
    </w:p>
    <w:p w:rsidR="002B1E3C" w:rsidRPr="002B1E3C" w:rsidRDefault="002B1E3C" w:rsidP="00A00618">
      <w:pPr>
        <w:spacing w:after="0" w:line="240" w:lineRule="auto"/>
        <w:jc w:val="center"/>
        <w:rPr>
          <w:rFonts w:ascii="Bodoni MT" w:hAnsi="Bodoni MT"/>
          <w:b/>
          <w:sz w:val="40"/>
          <w:szCs w:val="40"/>
        </w:rPr>
      </w:pPr>
      <w:r w:rsidRPr="002B1E3C">
        <w:rPr>
          <w:rFonts w:ascii="Bodoni MT" w:hAnsi="Bodoni MT"/>
          <w:b/>
          <w:sz w:val="40"/>
          <w:szCs w:val="40"/>
        </w:rPr>
        <w:t>Felajánlásaikat december 6.-ig várjuk</w:t>
      </w:r>
    </w:p>
    <w:p w:rsidR="00094CAC" w:rsidRPr="00A00618" w:rsidRDefault="00094CAC" w:rsidP="00A00618">
      <w:pPr>
        <w:spacing w:after="0" w:line="240" w:lineRule="auto"/>
        <w:rPr>
          <w:sz w:val="24"/>
          <w:szCs w:val="24"/>
        </w:rPr>
      </w:pPr>
    </w:p>
    <w:p w:rsidR="00EE01F2" w:rsidRDefault="00094CAC" w:rsidP="00EE01F2">
      <w:pPr>
        <w:spacing w:after="0" w:line="240" w:lineRule="auto"/>
        <w:jc w:val="center"/>
        <w:rPr>
          <w:rFonts w:ascii="Bodoni MT" w:hAnsi="Bodoni MT"/>
          <w:b/>
        </w:rPr>
      </w:pPr>
      <w:r w:rsidRPr="00A00618">
        <w:rPr>
          <w:rFonts w:ascii="Bodoni MT" w:hAnsi="Bodoni MT"/>
          <w:b/>
        </w:rPr>
        <w:t>További információ</w:t>
      </w:r>
      <w:proofErr w:type="gramStart"/>
      <w:r w:rsidRPr="00A00618">
        <w:rPr>
          <w:rFonts w:ascii="Bodoni MT" w:hAnsi="Bodoni MT"/>
          <w:b/>
        </w:rPr>
        <w:t xml:space="preserve">:  </w:t>
      </w:r>
      <w:hyperlink r:id="rId7" w:history="1">
        <w:r w:rsidRPr="00A00618">
          <w:rPr>
            <w:rStyle w:val="Hiperhivatkozs"/>
            <w:rFonts w:ascii="Bodoni MT" w:hAnsi="Bodoni MT"/>
            <w:b/>
          </w:rPr>
          <w:t>www.eselykisterseg.hu</w:t>
        </w:r>
        <w:proofErr w:type="gramEnd"/>
      </w:hyperlink>
      <w:r w:rsidRPr="00A00618">
        <w:rPr>
          <w:rFonts w:ascii="Bodoni MT" w:hAnsi="Bodoni MT"/>
          <w:b/>
        </w:rPr>
        <w:t xml:space="preserve"> </w:t>
      </w:r>
    </w:p>
    <w:p w:rsidR="00094CAC" w:rsidRDefault="00094CAC" w:rsidP="00EE01F2">
      <w:pPr>
        <w:spacing w:after="0" w:line="240" w:lineRule="auto"/>
        <w:jc w:val="center"/>
        <w:rPr>
          <w:rFonts w:ascii="Bodoni MT" w:hAnsi="Bodoni MT"/>
          <w:b/>
        </w:rPr>
      </w:pPr>
      <w:r w:rsidRPr="00A00618">
        <w:rPr>
          <w:rFonts w:ascii="Bodoni MT" w:hAnsi="Bodoni MT"/>
          <w:b/>
        </w:rPr>
        <w:t>Nagyné Gódor Csilla</w:t>
      </w:r>
      <w:r w:rsidR="00DD19A4">
        <w:rPr>
          <w:rFonts w:ascii="Bodoni MT" w:hAnsi="Bodoni MT"/>
          <w:b/>
        </w:rPr>
        <w:t xml:space="preserve"> </w:t>
      </w:r>
      <w:r w:rsidRPr="00A00618">
        <w:rPr>
          <w:rFonts w:ascii="Bodoni MT" w:hAnsi="Bodoni MT"/>
          <w:b/>
        </w:rPr>
        <w:t>szervez</w:t>
      </w:r>
      <w:r w:rsidRPr="00A00618">
        <w:rPr>
          <w:rFonts w:ascii="Times New Roman" w:hAnsi="Times New Roman" w:cs="Times New Roman"/>
          <w:b/>
        </w:rPr>
        <w:t>ő</w:t>
      </w:r>
      <w:r w:rsidRPr="00A00618">
        <w:rPr>
          <w:rFonts w:ascii="Bodoni MT" w:hAnsi="Bodoni MT"/>
          <w:b/>
        </w:rPr>
        <w:t xml:space="preserve"> 70/931 </w:t>
      </w:r>
      <w:r w:rsidR="0032655C" w:rsidRPr="00A00618">
        <w:rPr>
          <w:rFonts w:ascii="Bodoni MT" w:hAnsi="Bodoni MT"/>
          <w:b/>
        </w:rPr>
        <w:t>0966</w:t>
      </w:r>
    </w:p>
    <w:p w:rsidR="0005672A" w:rsidRDefault="0005672A" w:rsidP="0005672A">
      <w:pPr>
        <w:tabs>
          <w:tab w:val="left" w:pos="660"/>
          <w:tab w:val="right" w:pos="9072"/>
        </w:tabs>
        <w:rPr>
          <w:rFonts w:ascii="Bodoni MT" w:hAnsi="Bodoni MT"/>
          <w:b/>
        </w:rPr>
      </w:pPr>
      <w:r>
        <w:rPr>
          <w:rFonts w:ascii="Bernard MT Condensed" w:hAnsi="Bernard MT Condensed"/>
          <w:b/>
          <w:noProof/>
          <w:sz w:val="52"/>
          <w:szCs w:val="52"/>
          <w:lang w:eastAsia="hu-HU"/>
        </w:rPr>
        <w:drawing>
          <wp:anchor distT="0" distB="0" distL="114300" distR="114300" simplePos="0" relativeHeight="251663360" behindDoc="1" locked="0" layoutInCell="1" allowOverlap="1" wp14:anchorId="71CB30D1" wp14:editId="1B1CA6B5">
            <wp:simplePos x="0" y="0"/>
            <wp:positionH relativeFrom="column">
              <wp:posOffset>-356870</wp:posOffset>
            </wp:positionH>
            <wp:positionV relativeFrom="paragraph">
              <wp:posOffset>223520</wp:posOffset>
            </wp:positionV>
            <wp:extent cx="1730375" cy="1122680"/>
            <wp:effectExtent l="0" t="0" r="3175" b="127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 MT" w:hAnsi="Bodoni MT"/>
          <w:b/>
        </w:rPr>
        <w:tab/>
      </w:r>
    </w:p>
    <w:p w:rsidR="0005672A" w:rsidRDefault="0005672A" w:rsidP="0005672A">
      <w:pPr>
        <w:tabs>
          <w:tab w:val="left" w:pos="660"/>
          <w:tab w:val="right" w:pos="9072"/>
        </w:tabs>
        <w:rPr>
          <w:rFonts w:ascii="Bodoni MT" w:hAnsi="Bodoni MT"/>
          <w:b/>
        </w:rPr>
      </w:pPr>
    </w:p>
    <w:p w:rsidR="0032655C" w:rsidRDefault="0005672A" w:rsidP="0005672A">
      <w:pPr>
        <w:tabs>
          <w:tab w:val="left" w:pos="660"/>
          <w:tab w:val="right" w:pos="9072"/>
        </w:tabs>
        <w:rPr>
          <w:rFonts w:ascii="Bodoni MT" w:hAnsi="Bodoni MT"/>
          <w:b/>
        </w:rPr>
      </w:pPr>
      <w:r>
        <w:rPr>
          <w:rFonts w:ascii="Bodoni MT" w:hAnsi="Bodoni MT"/>
          <w:b/>
        </w:rPr>
        <w:tab/>
      </w:r>
    </w:p>
    <w:p w:rsidR="0066742A" w:rsidRPr="00A00618" w:rsidRDefault="0005672A" w:rsidP="00A00618">
      <w:pPr>
        <w:jc w:val="right"/>
        <w:rPr>
          <w:rFonts w:ascii="Bodoni MT" w:hAnsi="Bodoni MT"/>
          <w:b/>
        </w:rPr>
      </w:pPr>
      <w:r>
        <w:rPr>
          <w:rFonts w:ascii="Bodoni MT" w:hAnsi="Bodoni MT"/>
          <w:b/>
        </w:rPr>
        <w:t>Köszönettel: Gyermekjóléti szolgálat</w:t>
      </w:r>
    </w:p>
    <w:p w:rsidR="0066742A" w:rsidRDefault="0066742A" w:rsidP="0066742A">
      <w:pPr>
        <w:spacing w:after="0" w:line="240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:rsidR="0032655C" w:rsidRPr="0066742A" w:rsidRDefault="0032655C" w:rsidP="0066742A">
      <w:pPr>
        <w:spacing w:after="0" w:line="240" w:lineRule="auto"/>
        <w:jc w:val="center"/>
        <w:rPr>
          <w:rFonts w:ascii="Bernard MT Condensed" w:hAnsi="Bernard MT Condensed"/>
          <w:b/>
          <w:sz w:val="52"/>
          <w:szCs w:val="52"/>
        </w:rPr>
      </w:pPr>
      <w:r w:rsidRPr="0066742A">
        <w:rPr>
          <w:rFonts w:ascii="Bernard MT Condensed" w:hAnsi="Bernard MT Condensed"/>
          <w:b/>
          <w:sz w:val="52"/>
          <w:szCs w:val="52"/>
        </w:rPr>
        <w:t>SEGÍTSÜNK EGYÜTT!</w:t>
      </w:r>
    </w:p>
    <w:p w:rsidR="0032655C" w:rsidRPr="0066742A" w:rsidRDefault="0032655C" w:rsidP="0066742A">
      <w:pPr>
        <w:spacing w:after="0" w:line="240" w:lineRule="auto"/>
        <w:jc w:val="center"/>
        <w:rPr>
          <w:rFonts w:ascii="Bernard MT Condensed" w:hAnsi="Bernard MT Condensed"/>
          <w:b/>
          <w:sz w:val="52"/>
          <w:szCs w:val="52"/>
        </w:rPr>
      </w:pPr>
      <w:r w:rsidRPr="0066742A">
        <w:rPr>
          <w:rFonts w:ascii="Bernard MT Condensed" w:hAnsi="Bernard MT Condensed"/>
          <w:b/>
          <w:sz w:val="52"/>
          <w:szCs w:val="52"/>
        </w:rPr>
        <w:lastRenderedPageBreak/>
        <w:t>TEGYÜK SZEBBÉ KÖZÖSEN AZOK ÜNNEPÉT, AKIK RÁSZORULNAK!</w:t>
      </w:r>
    </w:p>
    <w:sectPr w:rsidR="0032655C" w:rsidRPr="0066742A" w:rsidSect="002B1E3C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AC"/>
    <w:rsid w:val="0005672A"/>
    <w:rsid w:val="00094CAC"/>
    <w:rsid w:val="0012449A"/>
    <w:rsid w:val="002074DD"/>
    <w:rsid w:val="002B1E3C"/>
    <w:rsid w:val="0032655C"/>
    <w:rsid w:val="003B58D0"/>
    <w:rsid w:val="005F0104"/>
    <w:rsid w:val="0066742A"/>
    <w:rsid w:val="006B664C"/>
    <w:rsid w:val="0082542A"/>
    <w:rsid w:val="00906DE7"/>
    <w:rsid w:val="00A00618"/>
    <w:rsid w:val="00A5058E"/>
    <w:rsid w:val="00C03FB6"/>
    <w:rsid w:val="00C7710D"/>
    <w:rsid w:val="00DD19A4"/>
    <w:rsid w:val="00E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775CC-1FD4-40C3-8069-96BF13F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C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94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eselykisterseg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E4AB-DAAD-4310-8B77-353DF5F5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rikteszt</dc:creator>
  <cp:lastModifiedBy>annamari</cp:lastModifiedBy>
  <cp:revision>2</cp:revision>
  <cp:lastPrinted>2015-10-21T14:24:00Z</cp:lastPrinted>
  <dcterms:created xsi:type="dcterms:W3CDTF">2015-10-28T07:55:00Z</dcterms:created>
  <dcterms:modified xsi:type="dcterms:W3CDTF">2015-10-28T07:55:00Z</dcterms:modified>
</cp:coreProperties>
</file>